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75"/>
        <w:gridCol w:w="4796"/>
      </w:tblGrid>
      <w:tr w:rsidR="007D7602" w:rsidTr="009C03B6">
        <w:tc>
          <w:tcPr>
            <w:tcW w:w="4775" w:type="dxa"/>
          </w:tcPr>
          <w:p w:rsidR="007D7602" w:rsidRDefault="007D7602" w:rsidP="009C03B6">
            <w:pPr>
              <w:spacing w:line="360" w:lineRule="auto"/>
              <w:ind w:left="-1876"/>
              <w:jc w:val="both"/>
              <w:rPr>
                <w:rFonts w:ascii="Times New Roman" w:hAnsi="Times New Roman"/>
                <w:i/>
                <w:sz w:val="26"/>
                <w:szCs w:val="26"/>
                <w:lang w:eastAsia="en-US"/>
              </w:rPr>
            </w:pPr>
          </w:p>
        </w:tc>
        <w:tc>
          <w:tcPr>
            <w:tcW w:w="4796" w:type="dxa"/>
          </w:tcPr>
          <w:p w:rsidR="007D7602" w:rsidRPr="0068529B" w:rsidRDefault="007D7602" w:rsidP="009C03B6">
            <w:pPr>
              <w:spacing w:after="0" w:line="240" w:lineRule="auto"/>
              <w:jc w:val="both"/>
              <w:rPr>
                <w:rFonts w:ascii="Times New Roman" w:hAnsi="Times New Roman"/>
                <w:sz w:val="26"/>
                <w:szCs w:val="26"/>
                <w:lang w:val="en-US" w:eastAsia="en-US"/>
              </w:rPr>
            </w:pPr>
          </w:p>
          <w:p w:rsidR="007D7602" w:rsidRDefault="007D7602" w:rsidP="009C03B6">
            <w:pPr>
              <w:spacing w:after="0" w:line="240" w:lineRule="auto"/>
              <w:ind w:firstLine="709"/>
              <w:jc w:val="right"/>
              <w:rPr>
                <w:rFonts w:ascii="Times New Roman" w:hAnsi="Times New Roman"/>
                <w:sz w:val="26"/>
                <w:szCs w:val="26"/>
                <w:lang w:eastAsia="en-US"/>
              </w:rPr>
            </w:pPr>
            <w:proofErr w:type="gramStart"/>
            <w:r>
              <w:rPr>
                <w:rFonts w:ascii="Times New Roman" w:hAnsi="Times New Roman"/>
                <w:sz w:val="26"/>
                <w:szCs w:val="26"/>
                <w:lang w:eastAsia="en-US"/>
              </w:rPr>
              <w:t>Принят</w:t>
            </w:r>
            <w:proofErr w:type="gramEnd"/>
            <w:r>
              <w:rPr>
                <w:rFonts w:ascii="Times New Roman" w:hAnsi="Times New Roman"/>
                <w:sz w:val="26"/>
                <w:szCs w:val="26"/>
                <w:lang w:eastAsia="en-US"/>
              </w:rPr>
              <w:t xml:space="preserve"> решением </w:t>
            </w:r>
          </w:p>
          <w:p w:rsidR="007D7602" w:rsidRDefault="007D7602" w:rsidP="009C03B6">
            <w:pPr>
              <w:spacing w:after="0" w:line="240" w:lineRule="auto"/>
              <w:ind w:firstLine="709"/>
              <w:jc w:val="right"/>
              <w:rPr>
                <w:rFonts w:ascii="Times New Roman" w:hAnsi="Times New Roman"/>
                <w:sz w:val="26"/>
                <w:szCs w:val="26"/>
                <w:lang w:eastAsia="en-US"/>
              </w:rPr>
            </w:pPr>
            <w:r>
              <w:rPr>
                <w:rFonts w:ascii="Times New Roman" w:hAnsi="Times New Roman"/>
                <w:sz w:val="26"/>
                <w:szCs w:val="26"/>
                <w:lang w:eastAsia="en-US"/>
              </w:rPr>
              <w:t>Зеньковского  сельского Совета народных депутатов</w:t>
            </w:r>
          </w:p>
          <w:p w:rsidR="007D7602" w:rsidRDefault="007D7602" w:rsidP="009C03B6">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 xml:space="preserve">                         от 29.03.2016 № 31</w:t>
            </w:r>
          </w:p>
          <w:p w:rsidR="007D7602" w:rsidRDefault="007D7602" w:rsidP="009C03B6">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 xml:space="preserve">                            </w:t>
            </w:r>
          </w:p>
          <w:p w:rsidR="007D7602" w:rsidRDefault="007D7602" w:rsidP="009C03B6">
            <w:pPr>
              <w:spacing w:after="0" w:line="240" w:lineRule="auto"/>
              <w:jc w:val="center"/>
              <w:rPr>
                <w:rFonts w:ascii="Times New Roman" w:hAnsi="Times New Roman"/>
                <w:sz w:val="26"/>
                <w:szCs w:val="26"/>
                <w:lang w:eastAsia="en-US"/>
              </w:rPr>
            </w:pPr>
          </w:p>
        </w:tc>
      </w:tr>
    </w:tbl>
    <w:p w:rsidR="007D7602" w:rsidRDefault="007D7602" w:rsidP="007D7602">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spacing w:after="0" w:line="240" w:lineRule="auto"/>
        <w:ind w:firstLine="709"/>
        <w:jc w:val="center"/>
        <w:rPr>
          <w:rFonts w:ascii="Times New Roman" w:hAnsi="Times New Roman"/>
          <w:b/>
          <w:sz w:val="48"/>
          <w:szCs w:val="48"/>
        </w:rPr>
      </w:pPr>
    </w:p>
    <w:p w:rsidR="007D7602" w:rsidRDefault="007D7602" w:rsidP="007D7602">
      <w:pPr>
        <w:spacing w:after="0" w:line="240" w:lineRule="auto"/>
        <w:ind w:firstLine="709"/>
        <w:jc w:val="center"/>
        <w:rPr>
          <w:rFonts w:ascii="Times New Roman" w:hAnsi="Times New Roman"/>
          <w:b/>
          <w:sz w:val="48"/>
          <w:szCs w:val="48"/>
        </w:rPr>
      </w:pPr>
    </w:p>
    <w:p w:rsidR="007D7602" w:rsidRDefault="007D7602" w:rsidP="007D7602">
      <w:pPr>
        <w:spacing w:after="0" w:line="240" w:lineRule="auto"/>
        <w:ind w:firstLine="709"/>
        <w:jc w:val="center"/>
        <w:rPr>
          <w:rFonts w:ascii="Times New Roman" w:hAnsi="Times New Roman"/>
          <w:b/>
          <w:sz w:val="48"/>
          <w:szCs w:val="48"/>
        </w:rPr>
      </w:pPr>
      <w:r>
        <w:rPr>
          <w:rFonts w:ascii="Times New Roman" w:hAnsi="Times New Roman"/>
          <w:b/>
          <w:sz w:val="48"/>
          <w:szCs w:val="48"/>
        </w:rPr>
        <w:t>УСТАВ</w:t>
      </w:r>
    </w:p>
    <w:p w:rsidR="007D7602" w:rsidRDefault="007D7602" w:rsidP="007D7602">
      <w:pPr>
        <w:spacing w:line="240" w:lineRule="auto"/>
        <w:ind w:firstLine="709"/>
        <w:jc w:val="center"/>
        <w:rPr>
          <w:rFonts w:ascii="Times New Roman" w:hAnsi="Times New Roman"/>
          <w:b/>
          <w:sz w:val="48"/>
          <w:szCs w:val="48"/>
        </w:rPr>
      </w:pPr>
      <w:r>
        <w:rPr>
          <w:rFonts w:ascii="Times New Roman" w:hAnsi="Times New Roman"/>
          <w:b/>
          <w:sz w:val="48"/>
          <w:szCs w:val="48"/>
        </w:rPr>
        <w:t>Зеньковского  сельсовета</w:t>
      </w:r>
    </w:p>
    <w:p w:rsidR="007D7602" w:rsidRPr="00BB4E6B" w:rsidRDefault="007D7602" w:rsidP="007D7602">
      <w:pPr>
        <w:spacing w:after="0" w:line="240" w:lineRule="auto"/>
        <w:jc w:val="center"/>
        <w:rPr>
          <w:rFonts w:ascii="Times New Roman" w:hAnsi="Times New Roman"/>
          <w:sz w:val="32"/>
          <w:szCs w:val="32"/>
        </w:rPr>
      </w:pPr>
      <w:proofErr w:type="gramStart"/>
      <w:r>
        <w:rPr>
          <w:rFonts w:ascii="Times New Roman" w:hAnsi="Times New Roman"/>
          <w:sz w:val="32"/>
          <w:szCs w:val="32"/>
        </w:rPr>
        <w:t>(В редакции решений</w:t>
      </w:r>
      <w:proofErr w:type="gramEnd"/>
    </w:p>
    <w:p w:rsidR="007D7602" w:rsidRDefault="007D7602" w:rsidP="007D7602">
      <w:pPr>
        <w:spacing w:after="0" w:line="240" w:lineRule="auto"/>
        <w:jc w:val="center"/>
        <w:rPr>
          <w:rFonts w:ascii="Times New Roman" w:hAnsi="Times New Roman"/>
          <w:sz w:val="32"/>
          <w:szCs w:val="32"/>
        </w:rPr>
      </w:pPr>
      <w:r>
        <w:rPr>
          <w:rFonts w:ascii="Times New Roman" w:hAnsi="Times New Roman"/>
          <w:sz w:val="32"/>
          <w:szCs w:val="32"/>
        </w:rPr>
        <w:t>от 29.03.2016 г.</w:t>
      </w:r>
      <w:r w:rsidR="00F50FC3">
        <w:rPr>
          <w:rFonts w:ascii="Times New Roman" w:hAnsi="Times New Roman"/>
          <w:sz w:val="32"/>
          <w:szCs w:val="32"/>
        </w:rPr>
        <w:t xml:space="preserve"> </w:t>
      </w:r>
      <w:r>
        <w:rPr>
          <w:rFonts w:ascii="Times New Roman" w:hAnsi="Times New Roman"/>
          <w:sz w:val="32"/>
          <w:szCs w:val="32"/>
        </w:rPr>
        <w:t xml:space="preserve">№ 31; от 30.08.2016.№ 44; </w:t>
      </w:r>
    </w:p>
    <w:p w:rsidR="007D7602" w:rsidRDefault="007D7602" w:rsidP="007D7602">
      <w:pPr>
        <w:spacing w:after="0" w:line="240" w:lineRule="auto"/>
        <w:jc w:val="center"/>
        <w:rPr>
          <w:rFonts w:ascii="Times New Roman" w:hAnsi="Times New Roman"/>
          <w:sz w:val="32"/>
          <w:szCs w:val="32"/>
        </w:rPr>
      </w:pPr>
      <w:r>
        <w:rPr>
          <w:rFonts w:ascii="Times New Roman" w:hAnsi="Times New Roman"/>
          <w:sz w:val="32"/>
          <w:szCs w:val="32"/>
        </w:rPr>
        <w:t>от 21.03.2017. №66; от 03.10.2017.№ 73;                                                                                                                                                                                                                                                                                                                                                                                                                                                                                                                                                                                                                                                                                                                                                                                                                               от 27.12.2017. №84</w:t>
      </w:r>
      <w:r w:rsidR="009B1A55">
        <w:rPr>
          <w:rFonts w:ascii="Times New Roman" w:hAnsi="Times New Roman"/>
          <w:sz w:val="32"/>
          <w:szCs w:val="32"/>
        </w:rPr>
        <w:t>, от 29.03.2018, от 15.05.2018</w:t>
      </w:r>
      <w:r w:rsidR="00F50FC3">
        <w:rPr>
          <w:rFonts w:ascii="Times New Roman" w:hAnsi="Times New Roman"/>
          <w:sz w:val="32"/>
          <w:szCs w:val="32"/>
        </w:rPr>
        <w:t xml:space="preserve"> № 92</w:t>
      </w:r>
      <w:r w:rsidR="00F20CD7">
        <w:rPr>
          <w:rFonts w:ascii="Times New Roman" w:hAnsi="Times New Roman"/>
          <w:sz w:val="32"/>
          <w:szCs w:val="32"/>
        </w:rPr>
        <w:t xml:space="preserve">,от </w:t>
      </w:r>
      <w:r w:rsidR="00206901">
        <w:rPr>
          <w:rFonts w:ascii="Times New Roman" w:hAnsi="Times New Roman"/>
          <w:sz w:val="32"/>
          <w:szCs w:val="32"/>
        </w:rPr>
        <w:t>25</w:t>
      </w:r>
      <w:r w:rsidR="00F20CD7">
        <w:rPr>
          <w:rFonts w:ascii="Times New Roman" w:hAnsi="Times New Roman"/>
          <w:sz w:val="32"/>
          <w:szCs w:val="32"/>
        </w:rPr>
        <w:t>.06.2018 № 96</w:t>
      </w:r>
      <w:r w:rsidR="00CB4F55">
        <w:rPr>
          <w:rFonts w:ascii="Times New Roman" w:hAnsi="Times New Roman"/>
          <w:sz w:val="32"/>
          <w:szCs w:val="32"/>
        </w:rPr>
        <w:t xml:space="preserve">, от 26.08.2018, № </w:t>
      </w:r>
      <w:r w:rsidR="006D440E">
        <w:rPr>
          <w:rFonts w:ascii="Times New Roman" w:hAnsi="Times New Roman"/>
          <w:sz w:val="32"/>
          <w:szCs w:val="32"/>
        </w:rPr>
        <w:t>97</w:t>
      </w:r>
      <w:r w:rsidR="00AC4D46">
        <w:rPr>
          <w:rFonts w:ascii="Times New Roman" w:hAnsi="Times New Roman"/>
          <w:sz w:val="32"/>
          <w:szCs w:val="32"/>
        </w:rPr>
        <w:t>, № 107 от 20.12.2018</w:t>
      </w:r>
      <w:r>
        <w:rPr>
          <w:rFonts w:ascii="Times New Roman" w:hAnsi="Times New Roman"/>
          <w:sz w:val="32"/>
          <w:szCs w:val="32"/>
        </w:rPr>
        <w:t>)</w:t>
      </w:r>
    </w:p>
    <w:p w:rsidR="007D7602" w:rsidRDefault="007D7602" w:rsidP="007D7602">
      <w:pPr>
        <w:spacing w:line="24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240" w:lineRule="auto"/>
        <w:ind w:firstLine="709"/>
        <w:jc w:val="both"/>
        <w:rPr>
          <w:rFonts w:ascii="Times New Roman" w:hAnsi="Times New Roman"/>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r>
        <w:rPr>
          <w:rFonts w:ascii="Times New Roman" w:hAnsi="Times New Roman"/>
          <w:b/>
          <w:sz w:val="26"/>
          <w:szCs w:val="26"/>
        </w:rPr>
        <w:t>Зеньковка</w:t>
      </w:r>
    </w:p>
    <w:p w:rsidR="007D7602" w:rsidRPr="00A1478C" w:rsidRDefault="007D7602" w:rsidP="007D7602">
      <w:pPr>
        <w:spacing w:line="240" w:lineRule="auto"/>
        <w:ind w:firstLine="709"/>
        <w:jc w:val="center"/>
        <w:rPr>
          <w:rFonts w:ascii="Times New Roman" w:hAnsi="Times New Roman"/>
          <w:sz w:val="26"/>
          <w:szCs w:val="26"/>
        </w:rPr>
      </w:pPr>
      <w:r>
        <w:rPr>
          <w:rFonts w:ascii="Times New Roman" w:hAnsi="Times New Roman"/>
          <w:b/>
          <w:sz w:val="26"/>
          <w:szCs w:val="26"/>
        </w:rPr>
        <w:t>2016 год</w:t>
      </w:r>
    </w:p>
    <w:p w:rsidR="007D7602" w:rsidRDefault="007D7602" w:rsidP="007D7602">
      <w:pPr>
        <w:jc w:val="both"/>
        <w:rPr>
          <w:rFonts w:ascii="Times New Roman" w:hAnsi="Times New Roman"/>
          <w:b/>
          <w:sz w:val="28"/>
          <w:szCs w:val="28"/>
        </w:rPr>
      </w:pPr>
      <w:r>
        <w:rPr>
          <w:rFonts w:ascii="Times New Roman" w:hAnsi="Times New Roman"/>
          <w:b/>
          <w:sz w:val="28"/>
          <w:szCs w:val="28"/>
        </w:rPr>
        <w:lastRenderedPageBreak/>
        <w:t xml:space="preserve">                                                          Содержание</w:t>
      </w:r>
    </w:p>
    <w:tbl>
      <w:tblPr>
        <w:tblpPr w:leftFromText="180" w:rightFromText="180" w:bottomFromText="20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7497"/>
      </w:tblGrid>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Общие положения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Местное самоуправление</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Муниципальное образование - Зеньковский сельсовет</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Наименование и территория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Компетенция органов местного самоуправления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Вопросы местного значения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органов местного самоуправления по решению вопросов местного значения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Права органов местного самоуправления Зеньковского сельсовета на решение вопросов, не отнесенных к вопросам местного значения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7.</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21"/>
              <w:spacing w:line="276" w:lineRule="auto"/>
              <w:jc w:val="both"/>
              <w:rPr>
                <w:b w:val="0"/>
                <w:szCs w:val="26"/>
                <w:lang w:eastAsia="en-US"/>
              </w:rPr>
            </w:pPr>
            <w:r>
              <w:rPr>
                <w:b w:val="0"/>
                <w:szCs w:val="26"/>
                <w:lang w:eastAsia="en-US"/>
              </w:rPr>
              <w:t>Осуществление органами местного самоуправления Зеньковского сельсовета отдельных государственных полномочий</w:t>
            </w:r>
          </w:p>
          <w:p w:rsidR="007D7602" w:rsidRDefault="007D7602" w:rsidP="009C03B6">
            <w:pPr>
              <w:spacing w:line="240" w:lineRule="auto"/>
              <w:jc w:val="both"/>
              <w:rPr>
                <w:rFonts w:ascii="Times New Roman" w:hAnsi="Times New Roman"/>
                <w:sz w:val="26"/>
                <w:szCs w:val="26"/>
                <w:lang w:eastAsia="en-US"/>
              </w:rPr>
            </w:pP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Формы, порядок и гарантии участия населения Зеньковского сельсовета в осуществлении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Местный референдум</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выборы</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Голосование по отзыву главы Зеньковского сельсовета,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Правотворческая инициатива граждан</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Территориальное общественное самоуправление</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Публичные слушания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Собрание граждан</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Конференция граждан</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Опрос граждан</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17.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Обращения граждан в органы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Другие формы непосредственного осуществления населением местного самоуправления и участия в его осуществлении</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IV</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rPr>
                <w:rFonts w:ascii="Times New Roman" w:hAnsi="Times New Roman"/>
                <w:b/>
                <w:sz w:val="26"/>
                <w:szCs w:val="26"/>
                <w:lang w:eastAsia="en-US"/>
              </w:rPr>
            </w:pPr>
            <w:r>
              <w:rPr>
                <w:rFonts w:ascii="Times New Roman" w:hAnsi="Times New Roman"/>
                <w:b/>
                <w:sz w:val="26"/>
                <w:szCs w:val="26"/>
                <w:lang w:eastAsia="en-US"/>
              </w:rPr>
              <w:t>Правотворческая инициатива прокурора Константиновского района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rPr>
                <w:rFonts w:ascii="Times New Roman" w:hAnsi="Times New Roman"/>
                <w:sz w:val="26"/>
                <w:szCs w:val="26"/>
                <w:lang w:eastAsia="en-US"/>
              </w:rPr>
            </w:pPr>
            <w:r>
              <w:rPr>
                <w:rFonts w:ascii="Times New Roman" w:hAnsi="Times New Roman"/>
                <w:sz w:val="26"/>
                <w:szCs w:val="26"/>
                <w:lang w:eastAsia="en-US"/>
              </w:rPr>
              <w:t>Правотворческая инициатива прокурора Константиновского района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Органы местного самоуправления и должностные лица местного самоуправления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Структура органов местного самоуправления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Зеньковский сельский Совет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Структура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24.</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4"/>
              <w:keepNext w:val="0"/>
              <w:spacing w:line="276" w:lineRule="auto"/>
              <w:jc w:val="both"/>
              <w:rPr>
                <w:b w:val="0"/>
                <w:szCs w:val="26"/>
                <w:lang w:eastAsia="en-US"/>
              </w:rPr>
            </w:pPr>
            <w:r>
              <w:rPr>
                <w:b w:val="0"/>
                <w:szCs w:val="26"/>
                <w:lang w:eastAsia="en-US"/>
              </w:rPr>
              <w:t>Формы работы Зеньковского сельского Совета народных депутатов</w:t>
            </w:r>
          </w:p>
          <w:p w:rsidR="007D7602" w:rsidRDefault="007D7602" w:rsidP="009C03B6">
            <w:pPr>
              <w:spacing w:line="240" w:lineRule="auto"/>
              <w:jc w:val="both"/>
              <w:rPr>
                <w:rFonts w:ascii="Times New Roman" w:hAnsi="Times New Roman"/>
                <w:sz w:val="26"/>
                <w:szCs w:val="26"/>
                <w:lang w:eastAsia="en-US"/>
              </w:rPr>
            </w:pP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iCs/>
                <w:sz w:val="26"/>
                <w:szCs w:val="26"/>
                <w:lang w:eastAsia="en-US"/>
              </w:rPr>
              <w:t>Статья 25.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iCs/>
                <w:sz w:val="26"/>
                <w:szCs w:val="26"/>
                <w:lang w:eastAsia="en-US"/>
              </w:rPr>
              <w:t xml:space="preserve">Досрочное прекращение полномочий </w:t>
            </w:r>
            <w:r>
              <w:rPr>
                <w:rFonts w:ascii="Times New Roman" w:hAnsi="Times New Roman"/>
                <w:sz w:val="26"/>
                <w:szCs w:val="26"/>
                <w:lang w:eastAsia="en-US"/>
              </w:rPr>
              <w:t>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Депутат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Досрочное прекращение полномочий депутата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Гарантии депутатской деятельности на территории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Глава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главы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Досрочное прекращение полномочий главы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Гарантии осуществления полномочий главы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Администрация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Администрации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i/>
                <w:sz w:val="26"/>
                <w:szCs w:val="26"/>
                <w:lang w:eastAsia="en-US"/>
              </w:rPr>
            </w:pPr>
            <w:r>
              <w:rPr>
                <w:rFonts w:ascii="Times New Roman" w:hAnsi="Times New Roman"/>
                <w:i/>
                <w:sz w:val="26"/>
                <w:szCs w:val="26"/>
                <w:lang w:eastAsia="en-US"/>
              </w:rPr>
              <w:t>Статья 35.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главы Администрации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36.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Муниципальный контроль</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Избирательная комиссия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Муниципальная служба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w:t>
            </w:r>
            <w:r>
              <w:rPr>
                <w:rFonts w:ascii="Times New Roman" w:hAnsi="Times New Roman"/>
                <w:sz w:val="26"/>
                <w:szCs w:val="26"/>
                <w:lang w:val="en-US" w:eastAsia="en-US"/>
              </w:rPr>
              <w:t>8</w:t>
            </w:r>
            <w:r>
              <w:rPr>
                <w:rFonts w:ascii="Times New Roman" w:hAnsi="Times New Roman"/>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Муниципальная служба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Муниципальные правовые акты</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правовые акты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Принятие Устава Зеньковского сельсовета, внесение в него изменений и дополнений</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 xml:space="preserve">Решения, принятые на </w:t>
            </w:r>
            <w:proofErr w:type="gramStart"/>
            <w:r>
              <w:rPr>
                <w:rFonts w:ascii="Times New Roman" w:hAnsi="Times New Roman"/>
                <w:sz w:val="26"/>
                <w:szCs w:val="26"/>
                <w:lang w:eastAsia="en-US"/>
              </w:rPr>
              <w:t>местном</w:t>
            </w:r>
            <w:proofErr w:type="gramEnd"/>
            <w:r>
              <w:rPr>
                <w:rFonts w:ascii="Times New Roman" w:hAnsi="Times New Roman"/>
                <w:sz w:val="26"/>
                <w:szCs w:val="26"/>
                <w:lang w:eastAsia="en-US"/>
              </w:rPr>
              <w:t xml:space="preserve"> референдуме</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Правовые акты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Правовые акты главы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44.</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2"/>
              <w:keepNext w:val="0"/>
              <w:spacing w:line="276" w:lineRule="auto"/>
              <w:ind w:firstLine="0"/>
              <w:rPr>
                <w:b w:val="0"/>
                <w:sz w:val="26"/>
                <w:szCs w:val="26"/>
                <w:lang w:eastAsia="en-US"/>
              </w:rPr>
            </w:pPr>
            <w:r>
              <w:rPr>
                <w:b w:val="0"/>
                <w:sz w:val="26"/>
                <w:szCs w:val="26"/>
                <w:lang w:eastAsia="en-US"/>
              </w:rPr>
              <w:t>Правовые акты Администрации Зеньковского сельсовета</w:t>
            </w:r>
          </w:p>
          <w:p w:rsidR="007D7602" w:rsidRDefault="007D7602" w:rsidP="009C03B6">
            <w:pPr>
              <w:spacing w:line="240" w:lineRule="auto"/>
              <w:jc w:val="both"/>
              <w:rPr>
                <w:rFonts w:ascii="Times New Roman" w:hAnsi="Times New Roman"/>
                <w:sz w:val="26"/>
                <w:szCs w:val="26"/>
                <w:lang w:eastAsia="en-US"/>
              </w:rPr>
            </w:pP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Подготовка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Вступление в силу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Отмена и приостановление действия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bCs/>
                <w:sz w:val="26"/>
                <w:szCs w:val="26"/>
                <w:lang w:eastAsia="en-US"/>
              </w:rPr>
              <w:t>Статья 48.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bCs/>
                <w:sz w:val="26"/>
                <w:szCs w:val="26"/>
                <w:lang w:eastAsia="en-US"/>
              </w:rPr>
              <w:t>Порядок обнародования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Порядок официального опубликования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Экономическая основа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Муниципальное имущество</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Создание, реорганизация и ликвидация муниципальных предприятий и учреждений</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Местный бюджет</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Муниципальный заказ</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заимствования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IX</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b/>
                <w:sz w:val="26"/>
                <w:szCs w:val="26"/>
                <w:lang w:eastAsia="en-US"/>
              </w:rPr>
              <w:t>Ответственность органов местного самоуправления и должностных лиц местного самоуправления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55.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Виды ответственности органов местного самоуправления и должностных лиц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bCs/>
                <w:sz w:val="26"/>
                <w:szCs w:val="26"/>
                <w:lang w:eastAsia="en-US"/>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органов местного самоуправления и должностных лиц местного самоуправления Зеньковского сельсовета перед государством</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58.</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ConsNormal"/>
              <w:widowControl/>
              <w:spacing w:line="27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Ответственность </w:t>
            </w:r>
            <w:r>
              <w:rPr>
                <w:rFonts w:ascii="Times New Roman" w:hAnsi="Times New Roman"/>
                <w:sz w:val="26"/>
                <w:szCs w:val="26"/>
                <w:lang w:eastAsia="en-US"/>
              </w:rPr>
              <w:t>Зеньковского</w:t>
            </w:r>
            <w:r>
              <w:rPr>
                <w:rFonts w:ascii="Times New Roman" w:hAnsi="Times New Roman" w:cs="Times New Roman"/>
                <w:sz w:val="26"/>
                <w:szCs w:val="26"/>
                <w:lang w:eastAsia="en-US"/>
              </w:rPr>
              <w:t xml:space="preserve"> сельского Совета народных депутатов перед государством</w:t>
            </w:r>
          </w:p>
          <w:p w:rsidR="007D7602" w:rsidRDefault="007D7602" w:rsidP="009C03B6">
            <w:pPr>
              <w:spacing w:line="240" w:lineRule="auto"/>
              <w:jc w:val="both"/>
              <w:rPr>
                <w:rFonts w:ascii="Times New Roman" w:hAnsi="Times New Roman"/>
                <w:sz w:val="26"/>
                <w:szCs w:val="26"/>
                <w:lang w:eastAsia="en-US"/>
              </w:rPr>
            </w:pP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главы Зеньковского сельсовета перед государством</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59.1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Удаление главы Зеньковского сельсовета в отставку</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proofErr w:type="gramStart"/>
            <w:r>
              <w:rPr>
                <w:rFonts w:ascii="Times New Roman" w:hAnsi="Times New Roman"/>
                <w:sz w:val="26"/>
                <w:szCs w:val="26"/>
                <w:lang w:eastAsia="en-US"/>
              </w:rPr>
              <w:t>Контроль за</w:t>
            </w:r>
            <w:proofErr w:type="gramEnd"/>
            <w:r>
              <w:rPr>
                <w:rFonts w:ascii="Times New Roman" w:hAnsi="Times New Roman"/>
                <w:sz w:val="26"/>
                <w:szCs w:val="26"/>
                <w:lang w:eastAsia="en-US"/>
              </w:rPr>
              <w:t xml:space="preserve"> деятельностью органов местного самоуправления и должностных лиц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62.</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ConsNormal"/>
              <w:widowControl/>
              <w:spacing w:line="27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D7602" w:rsidRDefault="007D7602" w:rsidP="009C03B6">
            <w:pPr>
              <w:spacing w:line="240" w:lineRule="auto"/>
              <w:jc w:val="both"/>
              <w:rPr>
                <w:rFonts w:ascii="Times New Roman" w:hAnsi="Times New Roman"/>
                <w:sz w:val="26"/>
                <w:szCs w:val="26"/>
                <w:lang w:eastAsia="en-US"/>
              </w:rPr>
            </w:pPr>
          </w:p>
        </w:tc>
      </w:tr>
      <w:tr w:rsidR="007D7602" w:rsidTr="009C03B6">
        <w:trPr>
          <w:trHeight w:val="243"/>
        </w:trPr>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Глава Х.</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Переходные положения</w:t>
            </w:r>
          </w:p>
        </w:tc>
      </w:tr>
      <w:tr w:rsidR="007D7602" w:rsidTr="009C03B6">
        <w:trPr>
          <w:trHeight w:val="393"/>
        </w:trPr>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Порядок вступления в действие Устава Зеньковского сельсовета</w:t>
            </w:r>
          </w:p>
        </w:tc>
      </w:tr>
    </w:tbl>
    <w:p w:rsidR="007D7602" w:rsidRDefault="007D7602" w:rsidP="007D7602">
      <w:pPr>
        <w:spacing w:line="360" w:lineRule="auto"/>
        <w:ind w:firstLine="709"/>
        <w:rPr>
          <w:rFonts w:ascii="Times New Roman" w:hAnsi="Times New Roman"/>
          <w:b/>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b/>
          <w:sz w:val="26"/>
          <w:szCs w:val="26"/>
        </w:rPr>
      </w:pPr>
    </w:p>
    <w:p w:rsidR="007D7602" w:rsidRDefault="007D7602" w:rsidP="007D7602">
      <w:pPr>
        <w:spacing w:after="0" w:line="240" w:lineRule="auto"/>
        <w:ind w:firstLine="709"/>
        <w:jc w:val="center"/>
        <w:rPr>
          <w:rFonts w:ascii="Times New Roman" w:hAnsi="Times New Roman"/>
          <w:b/>
          <w:sz w:val="26"/>
          <w:szCs w:val="26"/>
        </w:rPr>
      </w:pPr>
      <w:r>
        <w:rPr>
          <w:rFonts w:ascii="Times New Roman" w:hAnsi="Times New Roman"/>
          <w:b/>
          <w:sz w:val="26"/>
          <w:szCs w:val="26"/>
        </w:rPr>
        <w:br w:type="page"/>
      </w:r>
    </w:p>
    <w:p w:rsidR="007D7602" w:rsidRPr="00D3068A" w:rsidRDefault="007D7602" w:rsidP="007D7602">
      <w:pPr>
        <w:spacing w:line="360" w:lineRule="auto"/>
        <w:ind w:firstLine="709"/>
        <w:jc w:val="center"/>
        <w:rPr>
          <w:rFonts w:ascii="Times New Roman" w:hAnsi="Times New Roman"/>
          <w:b/>
          <w:sz w:val="26"/>
          <w:szCs w:val="26"/>
        </w:rPr>
      </w:pPr>
    </w:p>
    <w:p w:rsidR="007D7602" w:rsidRPr="00F54B43" w:rsidRDefault="007D7602" w:rsidP="007D7602">
      <w:pPr>
        <w:spacing w:line="36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w:t>
      </w:r>
      <w:r w:rsidRPr="00F54B43">
        <w:rPr>
          <w:rFonts w:ascii="Times New Roman" w:hAnsi="Times New Roman"/>
          <w:b/>
          <w:sz w:val="28"/>
          <w:szCs w:val="28"/>
        </w:rPr>
        <w:t>. Общие положения</w:t>
      </w:r>
    </w:p>
    <w:p w:rsidR="007D7602" w:rsidRPr="00F54B43" w:rsidRDefault="007D7602" w:rsidP="007D7602">
      <w:pPr>
        <w:pStyle w:val="4"/>
        <w:keepNext w:val="0"/>
        <w:ind w:firstLine="709"/>
        <w:jc w:val="both"/>
        <w:rPr>
          <w:sz w:val="28"/>
          <w:szCs w:val="28"/>
        </w:rPr>
      </w:pPr>
      <w:r w:rsidRPr="00F54B43">
        <w:rPr>
          <w:sz w:val="28"/>
          <w:szCs w:val="28"/>
        </w:rPr>
        <w:t>Статья 1. Местное самоуправление</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Местное самоуправление в муниципальном образовании Зеньковский сельсовет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 Муниципальное образование - Зеньковский сельсовет</w:t>
      </w:r>
    </w:p>
    <w:p w:rsidR="007D7602" w:rsidRPr="00F54B43" w:rsidRDefault="007D7602" w:rsidP="007D7602">
      <w:pPr>
        <w:spacing w:after="0" w:line="240" w:lineRule="auto"/>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Муниципальное образование Зеньковский сельсовет наделено статусом </w:t>
      </w:r>
      <w:r w:rsidRPr="00F54B43">
        <w:rPr>
          <w:rFonts w:ascii="Times New Roman" w:hAnsi="Times New Roman"/>
          <w:iCs/>
          <w:sz w:val="28"/>
          <w:szCs w:val="28"/>
        </w:rPr>
        <w:t>сельского</w:t>
      </w:r>
      <w:r w:rsidRPr="00F54B43">
        <w:rPr>
          <w:rFonts w:ascii="Times New Roman" w:hAnsi="Times New Roman"/>
          <w:sz w:val="28"/>
          <w:szCs w:val="28"/>
        </w:rPr>
        <w:t xml:space="preserve"> поселения Законом Амурской области</w:t>
      </w:r>
      <w:r w:rsidRPr="00F54B43">
        <w:rPr>
          <w:rFonts w:ascii="Times New Roman" w:hAnsi="Times New Roman"/>
          <w:sz w:val="28"/>
          <w:szCs w:val="28"/>
        </w:rPr>
        <w:br/>
        <w:t xml:space="preserve">от 30.09.2005г. 72-ОЗ </w:t>
      </w:r>
      <w:r w:rsidRPr="00F54B43">
        <w:rPr>
          <w:rFonts w:ascii="Times New Roman" w:hAnsi="Times New Roman"/>
          <w:iCs/>
          <w:sz w:val="28"/>
          <w:szCs w:val="28"/>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Административный центр Зеньковского сельсовета – село Зеньковка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Адрес месторасположения органов местного самоуправления муниципального образования: 676990 Амурская область Константиновский район село Зеньковка, улица Советская, дом 19,кв</w:t>
      </w:r>
      <w:proofErr w:type="gramStart"/>
      <w:r w:rsidRPr="00F54B43">
        <w:rPr>
          <w:rFonts w:ascii="Times New Roman" w:hAnsi="Times New Roman"/>
          <w:sz w:val="28"/>
          <w:szCs w:val="28"/>
        </w:rPr>
        <w:t>.(</w:t>
      </w:r>
      <w:proofErr w:type="gramEnd"/>
      <w:r w:rsidRPr="00F54B43">
        <w:rPr>
          <w:rFonts w:ascii="Times New Roman" w:hAnsi="Times New Roman"/>
          <w:sz w:val="28"/>
          <w:szCs w:val="28"/>
        </w:rPr>
        <w:t>офис) 2.</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 Наименование и территория Зеньковского  сельсовета</w:t>
      </w: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Официальное наименование муниципального образования – Зеньковский сельсовет.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Сокращенное наименование муниципального образования – Зеньковский  сельсовет.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w:t>
      </w:r>
      <w:r w:rsidRPr="00F54B43">
        <w:rPr>
          <w:rFonts w:ascii="Times New Roman" w:hAnsi="Times New Roman"/>
          <w:bCs/>
          <w:sz w:val="28"/>
          <w:szCs w:val="28"/>
        </w:rPr>
        <w:t xml:space="preserve"> </w:t>
      </w:r>
      <w:r w:rsidRPr="00F54B43">
        <w:rPr>
          <w:rFonts w:ascii="Times New Roman" w:hAnsi="Times New Roman"/>
          <w:sz w:val="28"/>
          <w:szCs w:val="28"/>
        </w:rPr>
        <w:t xml:space="preserve">Территорию Зеньковского сельсовета составляют исторически сложившиеся земли населенных  пунктов – </w:t>
      </w:r>
      <w:r w:rsidRPr="00F54B43">
        <w:rPr>
          <w:rFonts w:ascii="Times New Roman" w:hAnsi="Times New Roman"/>
          <w:iCs/>
          <w:sz w:val="28"/>
          <w:szCs w:val="28"/>
        </w:rPr>
        <w:t>село Зеньковка</w:t>
      </w:r>
      <w:r w:rsidRPr="00F54B43">
        <w:rPr>
          <w:rFonts w:ascii="Times New Roman" w:hAnsi="Times New Roman"/>
          <w:sz w:val="28"/>
          <w:szCs w:val="28"/>
        </w:rPr>
        <w:t xml:space="preserve">, село Золотоножка, прилегающие к ним земли, территории традиционного природопользования населения Зеньковского сельсовета, </w:t>
      </w:r>
      <w:r w:rsidR="00B372AB" w:rsidRPr="00B372AB">
        <w:rPr>
          <w:rFonts w:ascii="Times New Roman" w:hAnsi="Times New Roman"/>
          <w:b/>
          <w:i/>
          <w:sz w:val="28"/>
          <w:szCs w:val="28"/>
        </w:rPr>
        <w:t>земли рекреационного назначения</w:t>
      </w:r>
      <w:r w:rsidRPr="00B372AB">
        <w:rPr>
          <w:rFonts w:ascii="Times New Roman" w:hAnsi="Times New Roman"/>
          <w:b/>
          <w:i/>
          <w:sz w:val="28"/>
          <w:szCs w:val="28"/>
        </w:rPr>
        <w:t>,</w:t>
      </w:r>
      <w:r w:rsidRPr="00F54B43">
        <w:rPr>
          <w:rFonts w:ascii="Times New Roman" w:hAnsi="Times New Roman"/>
          <w:sz w:val="28"/>
          <w:szCs w:val="28"/>
        </w:rPr>
        <w:t xml:space="preserve"> земли для развития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Границы территории муниципального образования Зеньковский сельсовет, установлены Законом Амурской области от 30.09.2005г. 72-ОЗ </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Территория Зеньковского сельсовета входит в состав территории Константиновского района.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D3068A"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II</w:t>
      </w:r>
      <w:r w:rsidRPr="00F54B43">
        <w:rPr>
          <w:rFonts w:ascii="Times New Roman" w:hAnsi="Times New Roman"/>
          <w:b/>
          <w:sz w:val="28"/>
          <w:szCs w:val="28"/>
        </w:rPr>
        <w:t>. Компетенция органов местного самоуправления Зеньковского сельсовета</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4. Вопросы местного значения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К вопросам местного значения Зеньковского сельсовета относятся:</w:t>
      </w:r>
    </w:p>
    <w:p w:rsidR="007D7602" w:rsidRPr="00F54B43" w:rsidRDefault="007D7602" w:rsidP="007D7602">
      <w:pPr>
        <w:ind w:firstLine="709"/>
        <w:jc w:val="both"/>
        <w:rPr>
          <w:rFonts w:ascii="Times New Roman" w:hAnsi="Times New Roman"/>
          <w:sz w:val="28"/>
          <w:szCs w:val="28"/>
        </w:rPr>
      </w:pPr>
      <w:r w:rsidRPr="00F54B43">
        <w:rPr>
          <w:rFonts w:ascii="Times New Roman" w:hAnsi="Times New Roman"/>
          <w:sz w:val="28"/>
          <w:szCs w:val="28"/>
        </w:rPr>
        <w:t>1) составление и рассмотрение проекта бюджета</w:t>
      </w:r>
      <w:r>
        <w:rPr>
          <w:rFonts w:ascii="Times New Roman" w:hAnsi="Times New Roman"/>
          <w:sz w:val="28"/>
          <w:szCs w:val="28"/>
        </w:rPr>
        <w:t xml:space="preserve"> Зеньковского сельсовета</w:t>
      </w:r>
      <w:proofErr w:type="gramStart"/>
      <w:r w:rsidRPr="00F54B43">
        <w:rPr>
          <w:rFonts w:ascii="Times New Roman" w:hAnsi="Times New Roman"/>
          <w:sz w:val="28"/>
          <w:szCs w:val="28"/>
        </w:rPr>
        <w:t xml:space="preserve"> ,</w:t>
      </w:r>
      <w:proofErr w:type="gramEnd"/>
      <w:r w:rsidRPr="00F54B43">
        <w:rPr>
          <w:rFonts w:ascii="Times New Roman" w:hAnsi="Times New Roman"/>
          <w:sz w:val="28"/>
          <w:szCs w:val="28"/>
        </w:rPr>
        <w:t xml:space="preserve"> утверждение и исполнение бюджета </w:t>
      </w:r>
      <w:r>
        <w:rPr>
          <w:rFonts w:ascii="Times New Roman" w:hAnsi="Times New Roman"/>
          <w:sz w:val="28"/>
          <w:szCs w:val="28"/>
        </w:rPr>
        <w:t>Зеньковского сельсовета</w:t>
      </w:r>
      <w:r w:rsidRPr="00F54B43">
        <w:rPr>
          <w:rFonts w:ascii="Times New Roman" w:hAnsi="Times New Roman"/>
          <w:sz w:val="28"/>
          <w:szCs w:val="28"/>
        </w:rPr>
        <w:t>, осуществление контроля за его исполнением, составление и утверждение отчета об исполнении бюджета Зеньковского сельсовета;</w:t>
      </w:r>
    </w:p>
    <w:p w:rsidR="007D7602" w:rsidRPr="00F54B43" w:rsidRDefault="007D7602" w:rsidP="007D7602">
      <w:pPr>
        <w:ind w:firstLine="709"/>
        <w:jc w:val="both"/>
        <w:rPr>
          <w:rFonts w:ascii="Times New Roman" w:hAnsi="Times New Roman"/>
          <w:sz w:val="28"/>
          <w:szCs w:val="28"/>
        </w:rPr>
      </w:pPr>
      <w:r w:rsidRPr="00F54B43">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владение, пользование и распоряжение имуществом, находящимся в муниципальной собственности Зеньковского сельсовета</w:t>
      </w:r>
      <w:proofErr w:type="gramStart"/>
      <w:r w:rsidRPr="00F54B43">
        <w:rPr>
          <w:rFonts w:ascii="Times New Roman" w:hAnsi="Times New Roman"/>
          <w:sz w:val="28"/>
          <w:szCs w:val="28"/>
        </w:rPr>
        <w:t xml:space="preserve"> ;</w:t>
      </w:r>
      <w:proofErr w:type="gramEnd"/>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организация в границах Зеньковского сельсовета </w:t>
      </w:r>
      <w:proofErr w:type="spellStart"/>
      <w:r w:rsidRPr="00F54B43">
        <w:rPr>
          <w:rFonts w:ascii="Times New Roman" w:hAnsi="Times New Roman"/>
          <w:sz w:val="28"/>
          <w:szCs w:val="28"/>
        </w:rPr>
        <w:t>электро</w:t>
      </w:r>
      <w:proofErr w:type="spellEnd"/>
      <w:r w:rsidRPr="00F54B43">
        <w:rPr>
          <w:rFonts w:ascii="Times New Roman" w:hAnsi="Times New Roman"/>
          <w:sz w:val="28"/>
          <w:szCs w:val="28"/>
        </w:rPr>
        <w:t>-, тепл</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w:t>
      </w:r>
      <w:proofErr w:type="spellStart"/>
      <w:r w:rsidRPr="00F54B43">
        <w:rPr>
          <w:rFonts w:ascii="Times New Roman" w:hAnsi="Times New Roman"/>
          <w:sz w:val="28"/>
          <w:szCs w:val="28"/>
        </w:rPr>
        <w:t>газо</w:t>
      </w:r>
      <w:proofErr w:type="spellEnd"/>
      <w:r w:rsidRPr="00F54B43">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F54B43">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Зеньковского сельсовета</w:t>
      </w:r>
      <w:r w:rsidRPr="00F54B43">
        <w:rPr>
          <w:rFonts w:ascii="Times New Roman" w:hAnsi="Times New Roman"/>
          <w:bCs/>
          <w:sz w:val="28"/>
          <w:szCs w:val="28"/>
        </w:rPr>
        <w:t xml:space="preserve"> и обеспечение безопасности дорожного движения на них,</w:t>
      </w:r>
      <w:r w:rsidRPr="00F54B43">
        <w:rPr>
          <w:rFonts w:ascii="Times New Roman" w:hAnsi="Times New Roman"/>
          <w:b/>
          <w:bCs/>
          <w:sz w:val="28"/>
          <w:szCs w:val="28"/>
        </w:rPr>
        <w:t xml:space="preserve"> </w:t>
      </w:r>
      <w:r w:rsidRPr="00F54B43">
        <w:rPr>
          <w:rFonts w:ascii="Times New Roman" w:hAnsi="Times New Roman"/>
          <w:bCs/>
          <w:sz w:val="28"/>
          <w:szCs w:val="28"/>
        </w:rPr>
        <w:t xml:space="preserve">включая создание и обеспечение функционирования парковок (парковочных мест) </w:t>
      </w:r>
      <w:r w:rsidRPr="00F54B43">
        <w:rPr>
          <w:rFonts w:ascii="Times New Roman" w:hAnsi="Times New Roman"/>
          <w:sz w:val="28"/>
          <w:szCs w:val="28"/>
        </w:rPr>
        <w:t xml:space="preserve">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Зеньковского сельсовета</w:t>
      </w:r>
      <w:r w:rsidRPr="00F54B43">
        <w:rPr>
          <w:rFonts w:ascii="Times New Roman" w:hAnsi="Times New Roman"/>
          <w:bCs/>
          <w:sz w:val="28"/>
          <w:szCs w:val="28"/>
        </w:rPr>
        <w:t xml:space="preserve">, </w:t>
      </w:r>
      <w:r w:rsidRPr="00F54B43">
        <w:rPr>
          <w:rFonts w:ascii="Times New Roman" w:hAnsi="Times New Roman"/>
          <w:sz w:val="28"/>
          <w:szCs w:val="28"/>
        </w:rPr>
        <w:t>а также осуществление иных полномочий в области использования автомобильных дорог и осуществления дорожной деятельности 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соответствии</w:t>
      </w:r>
      <w:proofErr w:type="gramEnd"/>
      <w:r w:rsidRPr="00F54B43">
        <w:rPr>
          <w:rFonts w:ascii="Times New Roman" w:hAnsi="Times New Roman"/>
          <w:sz w:val="28"/>
          <w:szCs w:val="28"/>
        </w:rPr>
        <w:t xml:space="preserve"> с законодательством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6) обеспечение проживающих в Зеньковском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9) участие в предупреждении и ликвидации последствий чрезвычайных ситуаций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10) обеспечение первичных мер пожарной безопасности в границах населенных пунктов Зеньковского сельсовета;</w:t>
      </w:r>
    </w:p>
    <w:p w:rsidR="007D7602" w:rsidRPr="00F54B43" w:rsidRDefault="007D7602" w:rsidP="007D7602">
      <w:pPr>
        <w:autoSpaceDE w:val="0"/>
        <w:autoSpaceDN w:val="0"/>
        <w:adjustRightInd w:val="0"/>
        <w:spacing w:after="0" w:line="240" w:lineRule="auto"/>
        <w:ind w:firstLine="709"/>
        <w:rPr>
          <w:rFonts w:ascii="Times New Roman" w:hAnsi="Times New Roman"/>
          <w:sz w:val="28"/>
          <w:szCs w:val="28"/>
        </w:rPr>
      </w:pPr>
      <w:r w:rsidRPr="00F54B43">
        <w:rPr>
          <w:rFonts w:ascii="Times New Roman" w:hAnsi="Times New Roman"/>
          <w:sz w:val="28"/>
          <w:szCs w:val="28"/>
        </w:rPr>
        <w:t>11) создание условий для обеспечения жителей Зеньковского сельсовета услугами связи, общественного питания, торговли и бытового обслуживания;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13) создание условий для организации досуга и обеспечения жителей Зеньковского сельсовета услугами организаций культуры;</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на территории Зеньковского сельсовета;</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sidRPr="00F54B43">
        <w:rPr>
          <w:rFonts w:ascii="Times New Roman" w:hAnsi="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Зеньковском сельсовете;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16)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Зеньковского сельсовета;</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sidRPr="00F54B43">
        <w:rPr>
          <w:rFonts w:ascii="Times New Roman" w:hAnsi="Times New Roman"/>
          <w:sz w:val="28"/>
          <w:szCs w:val="28"/>
        </w:rPr>
        <w:t>17) создание условий для массового отдыха жителей Зеньковского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18) формирование архивных фондов Зеньковского сельсовета;</w:t>
      </w:r>
    </w:p>
    <w:p w:rsidR="007D7602" w:rsidRPr="00F54B43" w:rsidRDefault="007D7602" w:rsidP="007D7602">
      <w:pPr>
        <w:tabs>
          <w:tab w:val="left" w:pos="709"/>
        </w:tabs>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7D7602" w:rsidRPr="00F54B43" w:rsidRDefault="007D7602" w:rsidP="007D7602">
      <w:pPr>
        <w:tabs>
          <w:tab w:val="left" w:pos="709"/>
        </w:tabs>
        <w:autoSpaceDE w:val="0"/>
        <w:autoSpaceDN w:val="0"/>
        <w:adjustRightInd w:val="0"/>
        <w:spacing w:after="0" w:line="240" w:lineRule="auto"/>
        <w:ind w:firstLine="709"/>
        <w:jc w:val="both"/>
        <w:rPr>
          <w:rFonts w:ascii="Times New Roman" w:hAnsi="Times New Roman"/>
          <w:sz w:val="28"/>
          <w:szCs w:val="28"/>
        </w:rPr>
      </w:pPr>
      <w:r w:rsidRPr="00B77CA2">
        <w:rPr>
          <w:rFonts w:ascii="Times New Roman" w:hAnsi="Times New Roman"/>
          <w:sz w:val="28"/>
          <w:szCs w:val="28"/>
          <w:highlight w:val="yellow"/>
        </w:rPr>
        <w:t>20) утверждение правил благоустройства</w:t>
      </w:r>
      <w:r w:rsidRPr="00F54B43">
        <w:rPr>
          <w:rFonts w:ascii="Times New Roman" w:hAnsi="Times New Roman"/>
          <w:sz w:val="28"/>
          <w:szCs w:val="28"/>
        </w:rPr>
        <w:t xml:space="preserve"> территории Зеньковского сельсовета, </w:t>
      </w:r>
      <w:proofErr w:type="gramStart"/>
      <w:r w:rsidRPr="00F54B43">
        <w:rPr>
          <w:rFonts w:ascii="Times New Roman" w:hAnsi="Times New Roman"/>
          <w:sz w:val="28"/>
          <w:szCs w:val="28"/>
        </w:rPr>
        <w:t>устанавливающих</w:t>
      </w:r>
      <w:proofErr w:type="gramEnd"/>
      <w:r w:rsidRPr="00F54B43">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Зеньковского </w:t>
      </w:r>
      <w:r w:rsidRPr="00F54B43">
        <w:rPr>
          <w:rFonts w:ascii="Times New Roman" w:hAnsi="Times New Roman"/>
          <w:sz w:val="28"/>
          <w:szCs w:val="28"/>
        </w:rPr>
        <w:lastRenderedPageBreak/>
        <w:t>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Зеньковского сельсовета;</w:t>
      </w:r>
    </w:p>
    <w:p w:rsidR="007D7602" w:rsidRDefault="007D7602" w:rsidP="007D7602">
      <w:pPr>
        <w:autoSpaceDE w:val="0"/>
        <w:autoSpaceDN w:val="0"/>
        <w:adjustRightInd w:val="0"/>
        <w:spacing w:after="0" w:line="240" w:lineRule="auto"/>
        <w:ind w:firstLine="540"/>
        <w:jc w:val="both"/>
        <w:outlineLvl w:val="0"/>
        <w:rPr>
          <w:rFonts w:ascii="Times New Roman" w:hAnsi="Times New Roman"/>
          <w:sz w:val="28"/>
          <w:szCs w:val="28"/>
        </w:rPr>
      </w:pPr>
      <w:r w:rsidRPr="00F54B43">
        <w:rPr>
          <w:rFonts w:ascii="Times New Roman" w:hAnsi="Times New Roman"/>
          <w:sz w:val="28"/>
          <w:szCs w:val="28"/>
        </w:rPr>
        <w:t xml:space="preserve">  </w:t>
      </w:r>
      <w:proofErr w:type="gramStart"/>
      <w:r w:rsidRPr="00F54B43">
        <w:rPr>
          <w:rFonts w:ascii="Times New Roman" w:hAnsi="Times New Roman"/>
          <w:sz w:val="28"/>
          <w:szCs w:val="28"/>
        </w:rPr>
        <w:t>21) утверждение генеральных планов Зеньковского сельсовета, правил землепользования и застройки, утверждение подготовленной на основе генеральных планов Зеньковского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r w:rsidRPr="00F54B43">
        <w:rPr>
          <w:rFonts w:ascii="Times New Roman" w:hAnsi="Times New Roman"/>
          <w:sz w:val="28"/>
          <w:szCs w:val="28"/>
        </w:rPr>
        <w:t xml:space="preserve">, резервирование земель и изъятие, земельных участков в границах Зеньковского сельсовета для муниципальных нужд, осуществление муниципального земельного контроля в границах Зеньковского сельсовета; </w:t>
      </w:r>
    </w:p>
    <w:p w:rsidR="00AC4D46" w:rsidRPr="00987FEF" w:rsidRDefault="00AC4D46" w:rsidP="00AC4D46">
      <w:pPr>
        <w:ind w:firstLine="547"/>
        <w:jc w:val="both"/>
        <w:rPr>
          <w:color w:val="000000"/>
          <w:shd w:val="clear" w:color="auto" w:fill="FFFFFF"/>
        </w:rPr>
      </w:pPr>
      <w:proofErr w:type="gramStart"/>
      <w:r w:rsidRPr="00987FEF">
        <w:rPr>
          <w:color w:val="000000"/>
          <w:shd w:val="clear" w:color="auto" w:fill="FFFFFF"/>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987FEF">
        <w:rPr>
          <w:color w:val="000000"/>
          <w:shd w:val="clear" w:color="auto" w:fill="FFFFFF"/>
        </w:rPr>
        <w:t xml:space="preserve"> </w:t>
      </w:r>
      <w:proofErr w:type="gramStart"/>
      <w:r w:rsidRPr="00987FEF">
        <w:rPr>
          <w:color w:val="000000"/>
          <w:shd w:val="clear" w:color="auto" w:fill="FFFFFF"/>
        </w:rPr>
        <w:t>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w:t>
      </w:r>
      <w:proofErr w:type="gramEnd"/>
      <w:r w:rsidRPr="00987FEF">
        <w:rPr>
          <w:color w:val="000000"/>
          <w:shd w:val="clear" w:color="auto" w:fill="FFFFFF"/>
        </w:rPr>
        <w:t xml:space="preserve"> </w:t>
      </w:r>
      <w:proofErr w:type="gramStart"/>
      <w:r w:rsidRPr="00987FEF">
        <w:rPr>
          <w:color w:val="000000"/>
          <w:shd w:val="clear" w:color="auto" w:fill="FFFFFF"/>
        </w:rPr>
        <w:t>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w:t>
      </w:r>
      <w:proofErr w:type="gramEnd"/>
      <w:r w:rsidRPr="00987FEF">
        <w:rPr>
          <w:color w:val="000000"/>
          <w:shd w:val="clear" w:color="auto" w:fill="FFFFFF"/>
        </w:rPr>
        <w:t xml:space="preserve"> Градостроительным </w:t>
      </w:r>
      <w:hyperlink r:id="rId5" w:anchor="dst0" w:history="1">
        <w:r w:rsidRPr="00987FEF">
          <w:rPr>
            <w:rStyle w:val="af6"/>
            <w:color w:val="000000"/>
            <w:shd w:val="clear" w:color="auto" w:fill="FFFFFF"/>
          </w:rPr>
          <w:t>кодексом</w:t>
        </w:r>
      </w:hyperlink>
      <w:r w:rsidRPr="00987FEF">
        <w:rPr>
          <w:color w:val="000000"/>
          <w:shd w:val="clear" w:color="auto" w:fill="FFFFFF"/>
        </w:rPr>
        <w:t> Российской Федерации»»,</w:t>
      </w:r>
    </w:p>
    <w:p w:rsidR="00AC4D46" w:rsidRPr="00F54B43" w:rsidRDefault="00AC4D46" w:rsidP="007D7602">
      <w:pPr>
        <w:autoSpaceDE w:val="0"/>
        <w:autoSpaceDN w:val="0"/>
        <w:adjustRightInd w:val="0"/>
        <w:spacing w:after="0" w:line="240" w:lineRule="auto"/>
        <w:ind w:firstLine="540"/>
        <w:jc w:val="both"/>
        <w:outlineLvl w:val="0"/>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outlineLvl w:val="0"/>
        <w:rPr>
          <w:rFonts w:ascii="Times New Roman" w:hAnsi="Times New Roman"/>
          <w:sz w:val="28"/>
          <w:szCs w:val="28"/>
        </w:rPr>
      </w:pPr>
      <w:r w:rsidRPr="00F54B43">
        <w:rPr>
          <w:rFonts w:ascii="Times New Roman" w:hAnsi="Times New Roman"/>
          <w:sz w:val="28"/>
          <w:szCs w:val="28"/>
        </w:rPr>
        <w:t xml:space="preserve">21.1) осуществление в случаях, предусмотренных Градостроительным </w:t>
      </w:r>
      <w:hyperlink r:id="rId6" w:history="1">
        <w:r w:rsidRPr="00F54B43">
          <w:rPr>
            <w:rStyle w:val="af6"/>
            <w:rFonts w:ascii="Times New Roman" w:hAnsi="Times New Roman"/>
            <w:sz w:val="28"/>
            <w:szCs w:val="28"/>
          </w:rPr>
          <w:t>кодексом</w:t>
        </w:r>
      </w:hyperlink>
      <w:r w:rsidRPr="00F54B43">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22) присвоение адресов объектам адресации, изменение, аннулирование адресов, присвоение наименований элементам улично-</w:t>
      </w:r>
      <w:r w:rsidRPr="00F54B43">
        <w:rPr>
          <w:rFonts w:ascii="Times New Roman" w:hAnsi="Times New Roman"/>
          <w:sz w:val="28"/>
          <w:szCs w:val="28"/>
        </w:rPr>
        <w:lastRenderedPageBreak/>
        <w:t>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23) организация ритуальных услуг и содержание мест захоронения;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Pr="00F54B43">
        <w:rPr>
          <w:rFonts w:ascii="Times New Roman" w:hAnsi="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Pr="00F54B43">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Pr="00F54B43">
        <w:rPr>
          <w:rFonts w:ascii="Times New Roman" w:hAnsi="Times New Roman"/>
          <w:sz w:val="28"/>
          <w:szCs w:val="28"/>
        </w:rPr>
        <w:t>) создание, развитие и обеспечение охраны лечебно-оздоровительных местностей и курортов местного значения на территории Зеньковского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Pr="00F54B43">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F54B43">
        <w:rPr>
          <w:rFonts w:ascii="Times New Roman" w:hAnsi="Times New Roman"/>
          <w:sz w:val="28"/>
          <w:szCs w:val="28"/>
        </w:rPr>
        <w:t>) организация и осуществление мероприятий по работе с детьми и молодежью в Зеньковском сельсовете;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Pr="00F54B43">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30</w:t>
      </w:r>
      <w:r w:rsidRPr="00F54B43">
        <w:rPr>
          <w:rFonts w:ascii="Times New Roman" w:hAnsi="Times New Roman"/>
          <w:sz w:val="28"/>
          <w:szCs w:val="28"/>
        </w:rPr>
        <w:t>) осуществление муниципального лесного контроля;</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31</w:t>
      </w:r>
      <w:r w:rsidRPr="00F54B43">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iCs/>
          <w:sz w:val="28"/>
          <w:szCs w:val="28"/>
        </w:rPr>
      </w:pPr>
      <w:r>
        <w:rPr>
          <w:rFonts w:ascii="Times New Roman" w:hAnsi="Times New Roman"/>
          <w:iCs/>
          <w:sz w:val="28"/>
          <w:szCs w:val="28"/>
        </w:rPr>
        <w:t>31</w:t>
      </w:r>
      <w:r w:rsidRPr="00F54B43">
        <w:rPr>
          <w:rFonts w:ascii="Times New Roman" w:hAnsi="Times New Roman"/>
          <w:iCs/>
          <w:sz w:val="28"/>
          <w:szCs w:val="28"/>
        </w:rPr>
        <w:t xml:space="preserve">.1) предоставление помещения для работы на обслуживаемом административном </w:t>
      </w:r>
      <w:proofErr w:type="gramStart"/>
      <w:r w:rsidRPr="00F54B43">
        <w:rPr>
          <w:rFonts w:ascii="Times New Roman" w:hAnsi="Times New Roman"/>
          <w:iCs/>
          <w:sz w:val="28"/>
          <w:szCs w:val="28"/>
        </w:rPr>
        <w:t>участке</w:t>
      </w:r>
      <w:proofErr w:type="gramEnd"/>
      <w:r w:rsidRPr="00F54B43">
        <w:rPr>
          <w:rFonts w:ascii="Times New Roman" w:hAnsi="Times New Roman"/>
          <w:iCs/>
          <w:sz w:val="28"/>
          <w:szCs w:val="28"/>
        </w:rPr>
        <w:t xml:space="preserve"> поселения сотруднику, замещающему должность участкового уполномоченного полиции;</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iCs/>
          <w:sz w:val="28"/>
          <w:szCs w:val="28"/>
        </w:rPr>
      </w:pPr>
      <w:r>
        <w:rPr>
          <w:rFonts w:ascii="Times New Roman" w:hAnsi="Times New Roman"/>
          <w:iCs/>
          <w:sz w:val="28"/>
          <w:szCs w:val="28"/>
        </w:rPr>
        <w:t>31</w:t>
      </w:r>
      <w:r w:rsidRPr="00F54B43">
        <w:rPr>
          <w:rFonts w:ascii="Times New Roman" w:hAnsi="Times New Roman"/>
          <w:iCs/>
          <w:sz w:val="28"/>
          <w:szCs w:val="28"/>
        </w:rPr>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Pr="00F54B43">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7D7602" w:rsidRPr="00F54B43" w:rsidRDefault="007D7602" w:rsidP="007D7602">
      <w:pPr>
        <w:autoSpaceDE w:val="0"/>
        <w:autoSpaceDN w:val="0"/>
        <w:adjustRightInd w:val="0"/>
        <w:spacing w:after="0" w:line="240" w:lineRule="auto"/>
        <w:jc w:val="both"/>
        <w:outlineLvl w:val="0"/>
        <w:rPr>
          <w:rFonts w:ascii="Times New Roman" w:hAnsi="Times New Roman"/>
          <w:sz w:val="28"/>
          <w:szCs w:val="28"/>
        </w:rPr>
      </w:pPr>
      <w:r w:rsidRPr="00F54B43">
        <w:rPr>
          <w:rFonts w:ascii="Times New Roman" w:hAnsi="Times New Roman"/>
          <w:sz w:val="28"/>
          <w:szCs w:val="28"/>
        </w:rPr>
        <w:t xml:space="preserve">           </w:t>
      </w:r>
      <w:r>
        <w:rPr>
          <w:rFonts w:ascii="Times New Roman" w:hAnsi="Times New Roman"/>
          <w:sz w:val="28"/>
          <w:szCs w:val="28"/>
        </w:rPr>
        <w:t>33</w:t>
      </w:r>
      <w:r w:rsidRPr="00F54B43">
        <w:rPr>
          <w:rFonts w:ascii="Times New Roman" w:hAnsi="Times New Roman"/>
          <w:sz w:val="28"/>
          <w:szCs w:val="28"/>
        </w:rPr>
        <w:t>) обеспечение выполнения работ, необходимых для создания искусственных земельных участков для нужд Зеньковского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34</w:t>
      </w:r>
      <w:r w:rsidRPr="00F54B43">
        <w:rPr>
          <w:rFonts w:ascii="Times New Roman" w:hAnsi="Times New Roman"/>
          <w:sz w:val="28"/>
          <w:szCs w:val="28"/>
        </w:rPr>
        <w:t>) осуществление мер по противодействию коррупции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5. Полномочия органов местного самоуправления по решению вопросов местного значения</w:t>
      </w: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В целях решения вопросов местного значения органы местного самоуправления Зеньковского сельсовета обладают следующими полномочиями: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принятие Устава Зеньковского сельсовета и внесение в него изменений и дополнений, издание муниципальных правовых актов;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установление официальных символов 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54B43">
        <w:rPr>
          <w:rFonts w:ascii="Times New Roman" w:hAnsi="Times New Roman"/>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входит Зеньковский</w:t>
      </w:r>
      <w:proofErr w:type="gramEnd"/>
      <w:r w:rsidRPr="00F54B43">
        <w:rPr>
          <w:rFonts w:ascii="Times New Roman" w:hAnsi="Times New Roman"/>
          <w:sz w:val="28"/>
          <w:szCs w:val="28"/>
        </w:rPr>
        <w:t xml:space="preserve"> сельсовет;</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4.2) полномочиями по организации теплоснабжения, предусмотренными Федеральным </w:t>
      </w:r>
      <w:hyperlink r:id="rId7"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 теплоснабжении";</w:t>
      </w:r>
    </w:p>
    <w:p w:rsidR="007D7602"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4.3)  полномочиями в сфере водоснабжения и водоотведения, предусмотренные Федеральным законом «О водоснабжении и водоотведении»;</w:t>
      </w:r>
    </w:p>
    <w:p w:rsidR="007D7602" w:rsidRPr="00B46E13" w:rsidRDefault="007D7602" w:rsidP="007D7602">
      <w:pPr>
        <w:autoSpaceDE w:val="0"/>
        <w:autoSpaceDN w:val="0"/>
        <w:adjustRightInd w:val="0"/>
        <w:spacing w:after="0" w:line="240" w:lineRule="auto"/>
        <w:ind w:firstLine="540"/>
        <w:jc w:val="both"/>
        <w:rPr>
          <w:rFonts w:ascii="Times New Roman" w:hAnsi="Times New Roman"/>
          <w:color w:val="C00000"/>
          <w:sz w:val="28"/>
          <w:szCs w:val="28"/>
        </w:rPr>
      </w:pPr>
      <w:r w:rsidRPr="00B46E13">
        <w:rPr>
          <w:bCs/>
          <w:color w:val="C00000"/>
          <w:spacing w:val="2"/>
          <w:sz w:val="28"/>
          <w:szCs w:val="28"/>
        </w:rPr>
        <w:t>4.4)</w:t>
      </w:r>
      <w:r w:rsidRPr="00B46E13">
        <w:rPr>
          <w:color w:val="C00000"/>
          <w:sz w:val="21"/>
          <w:szCs w:val="21"/>
        </w:rPr>
        <w:t xml:space="preserve"> </w:t>
      </w:r>
      <w:r w:rsidRPr="00B46E13">
        <w:rPr>
          <w:color w:val="C00000"/>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w:t>
      </w:r>
      <w:r w:rsidRPr="00F54B43">
        <w:rPr>
          <w:rFonts w:ascii="Times New Roman" w:hAnsi="Times New Roman"/>
          <w:sz w:val="28"/>
          <w:szCs w:val="28"/>
        </w:rPr>
        <w:lastRenderedPageBreak/>
        <w:t>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B46E13" w:rsidRDefault="007D7602" w:rsidP="007D7602">
      <w:pPr>
        <w:autoSpaceDE w:val="0"/>
        <w:autoSpaceDN w:val="0"/>
        <w:adjustRightInd w:val="0"/>
        <w:spacing w:after="0" w:line="240" w:lineRule="auto"/>
        <w:ind w:firstLine="540"/>
        <w:jc w:val="both"/>
        <w:rPr>
          <w:rFonts w:ascii="Times New Roman" w:hAnsi="Times New Roman"/>
          <w:color w:val="C00000"/>
          <w:sz w:val="28"/>
          <w:szCs w:val="28"/>
        </w:rPr>
      </w:pPr>
      <w:r w:rsidRPr="00F54B43">
        <w:rPr>
          <w:rFonts w:ascii="Times New Roman" w:hAnsi="Times New Roman"/>
          <w:sz w:val="28"/>
          <w:szCs w:val="28"/>
        </w:rPr>
        <w:t xml:space="preserve">6) </w:t>
      </w:r>
      <w:r w:rsidRPr="00B46E13">
        <w:rPr>
          <w:color w:val="C00000"/>
          <w:sz w:val="28"/>
          <w:szCs w:val="28"/>
        </w:rPr>
        <w:t xml:space="preserve">организация сбора статистических показателей, характеризующих состояние экономики и социальной сферы </w:t>
      </w:r>
      <w:r>
        <w:rPr>
          <w:color w:val="C00000"/>
          <w:sz w:val="28"/>
          <w:szCs w:val="28"/>
        </w:rPr>
        <w:t>сельсовета</w:t>
      </w:r>
      <w:r w:rsidRPr="00B46E13">
        <w:rPr>
          <w:color w:val="C00000"/>
          <w:sz w:val="28"/>
          <w:szCs w:val="28"/>
        </w:rPr>
        <w:t>, и предостав</w:t>
      </w:r>
      <w:r>
        <w:rPr>
          <w:color w:val="C00000"/>
          <w:sz w:val="28"/>
          <w:szCs w:val="28"/>
        </w:rPr>
        <w:t>ление  указанных данных органам</w:t>
      </w:r>
      <w:r w:rsidRPr="00B46E13">
        <w:rPr>
          <w:color w:val="C00000"/>
          <w:sz w:val="28"/>
          <w:szCs w:val="28"/>
        </w:rPr>
        <w:t xml:space="preserve"> государственной власти в порядке, установленном Правительством Российской Федерации</w:t>
      </w:r>
      <w:r w:rsidRPr="00B46E13">
        <w:rPr>
          <w:rFonts w:ascii="Times New Roman" w:hAnsi="Times New Roman"/>
          <w:color w:val="C00000"/>
          <w:sz w:val="28"/>
          <w:szCs w:val="28"/>
        </w:rPr>
        <w:t>;</w:t>
      </w:r>
    </w:p>
    <w:p w:rsidR="007D7602" w:rsidRPr="00F54B43" w:rsidRDefault="007D7602" w:rsidP="007D7602">
      <w:pPr>
        <w:spacing w:after="0" w:line="240" w:lineRule="auto"/>
        <w:ind w:firstLine="709"/>
        <w:jc w:val="both"/>
        <w:rPr>
          <w:rStyle w:val="aa"/>
          <w:sz w:val="28"/>
          <w:szCs w:val="28"/>
        </w:rPr>
      </w:pPr>
      <w:r w:rsidRPr="00F54B43">
        <w:rPr>
          <w:rStyle w:val="aa"/>
          <w:sz w:val="28"/>
          <w:szCs w:val="28"/>
        </w:rPr>
        <w:t xml:space="preserve">6.1) разработка и утверждение программ комплексного развития систем коммунальной инфраструктуры </w:t>
      </w:r>
      <w:r>
        <w:rPr>
          <w:rFonts w:ascii="Times New Roman" w:hAnsi="Times New Roman"/>
          <w:sz w:val="28"/>
          <w:szCs w:val="28"/>
        </w:rPr>
        <w:t>Зеньковского сельсовета</w:t>
      </w:r>
      <w:r w:rsidRPr="00F54B43">
        <w:rPr>
          <w:rStyle w:val="aa"/>
          <w:sz w:val="28"/>
          <w:szCs w:val="28"/>
        </w:rPr>
        <w:t>,</w:t>
      </w:r>
      <w:r w:rsidRPr="00F54B43">
        <w:rPr>
          <w:rFonts w:ascii="Times New Roman" w:hAnsi="Times New Roman"/>
          <w:sz w:val="28"/>
          <w:szCs w:val="28"/>
        </w:rPr>
        <w:t xml:space="preserve"> программ комплексного развития транспортной инфраструктуры </w:t>
      </w:r>
      <w:r>
        <w:rPr>
          <w:rFonts w:ascii="Times New Roman" w:hAnsi="Times New Roman"/>
          <w:sz w:val="28"/>
          <w:szCs w:val="28"/>
        </w:rPr>
        <w:t>Зеньковского сельсовета</w:t>
      </w:r>
      <w:r w:rsidRPr="00F54B43">
        <w:rPr>
          <w:rFonts w:ascii="Times New Roman" w:hAnsi="Times New Roman"/>
          <w:sz w:val="28"/>
          <w:szCs w:val="28"/>
        </w:rPr>
        <w:t xml:space="preserve">, программ комплексного развития социальной инфраструктуры </w:t>
      </w:r>
      <w:r>
        <w:rPr>
          <w:rFonts w:ascii="Times New Roman" w:hAnsi="Times New Roman"/>
          <w:sz w:val="28"/>
          <w:szCs w:val="28"/>
        </w:rPr>
        <w:t>Зеньковского сельсовета,</w:t>
      </w:r>
      <w:r w:rsidRPr="00F54B43">
        <w:rPr>
          <w:rStyle w:val="aa"/>
          <w:sz w:val="28"/>
          <w:szCs w:val="28"/>
        </w:rPr>
        <w:t xml:space="preserve"> требования к которым устанавливаются Правительством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осуществление международных и внешнеэкономических связей в соответствии с федеральными законами;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Style w:val="af2"/>
          <w:rFonts w:ascii="Times New Roman" w:hAnsi="Times New Roman"/>
          <w:sz w:val="28"/>
          <w:szCs w:val="28"/>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F54B43">
        <w:rPr>
          <w:rFonts w:ascii="Times New Roman" w:hAnsi="Times New Roman"/>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roofErr w:type="gramEnd"/>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8" w:history="1">
        <w:r w:rsidRPr="00F54B43">
          <w:rPr>
            <w:rStyle w:val="af6"/>
            <w:rFonts w:ascii="Times New Roman" w:hAnsi="Times New Roman"/>
            <w:sz w:val="28"/>
            <w:szCs w:val="28"/>
          </w:rPr>
          <w:t>законодательством</w:t>
        </w:r>
      </w:hyperlink>
      <w:r w:rsidRPr="00F54B43">
        <w:rPr>
          <w:rFonts w:ascii="Times New Roman" w:hAnsi="Times New Roman"/>
          <w:sz w:val="28"/>
          <w:szCs w:val="28"/>
        </w:rPr>
        <w:t xml:space="preserve"> об энергосбережении и о повышении энергетической эффективности;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иными полномочиями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2. Органы местного самоуправления Зеньковского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w:t>
      </w:r>
      <w:r w:rsidRPr="00F54B43">
        <w:rPr>
          <w:rFonts w:ascii="Times New Roman" w:hAnsi="Times New Roman"/>
          <w:sz w:val="28"/>
          <w:szCs w:val="28"/>
        </w:rPr>
        <w:lastRenderedPageBreak/>
        <w:t xml:space="preserve">Зеньковского сельсовета (в том числе дежурств) в целях решения вопросов местного значения поселения, предусмотренных </w:t>
      </w:r>
      <w:hyperlink r:id="rId9" w:history="1">
        <w:r w:rsidRPr="00F54B43">
          <w:rPr>
            <w:rStyle w:val="af6"/>
            <w:rFonts w:ascii="Times New Roman" w:hAnsi="Times New Roman"/>
            <w:sz w:val="28"/>
            <w:szCs w:val="28"/>
          </w:rPr>
          <w:t>пунктами 8</w:t>
        </w:r>
      </w:hyperlink>
      <w:r w:rsidRPr="00F54B43">
        <w:rPr>
          <w:rFonts w:ascii="Times New Roman" w:hAnsi="Times New Roman"/>
          <w:sz w:val="28"/>
          <w:szCs w:val="28"/>
        </w:rPr>
        <w:t xml:space="preserve"> - </w:t>
      </w:r>
      <w:hyperlink r:id="rId10" w:history="1">
        <w:r w:rsidRPr="00F54B43">
          <w:rPr>
            <w:rStyle w:val="af6"/>
            <w:rFonts w:ascii="Times New Roman" w:hAnsi="Times New Roman"/>
            <w:sz w:val="28"/>
            <w:szCs w:val="28"/>
          </w:rPr>
          <w:t>10</w:t>
        </w:r>
      </w:hyperlink>
      <w:r w:rsidRPr="00F54B43">
        <w:rPr>
          <w:rFonts w:ascii="Times New Roman" w:hAnsi="Times New Roman"/>
          <w:sz w:val="28"/>
          <w:szCs w:val="28"/>
        </w:rPr>
        <w:t xml:space="preserve">, </w:t>
      </w:r>
      <w:hyperlink r:id="rId11" w:history="1">
        <w:r w:rsidRPr="00F54B43">
          <w:rPr>
            <w:rStyle w:val="af6"/>
            <w:rFonts w:ascii="Times New Roman" w:hAnsi="Times New Roman"/>
            <w:sz w:val="28"/>
            <w:szCs w:val="28"/>
          </w:rPr>
          <w:t>17</w:t>
        </w:r>
      </w:hyperlink>
      <w:r w:rsidRPr="00F54B43">
        <w:rPr>
          <w:rFonts w:ascii="Times New Roman" w:hAnsi="Times New Roman"/>
          <w:sz w:val="28"/>
          <w:szCs w:val="28"/>
        </w:rPr>
        <w:t xml:space="preserve"> и </w:t>
      </w:r>
      <w:hyperlink r:id="rId12" w:history="1">
        <w:r w:rsidRPr="00F54B43">
          <w:rPr>
            <w:rStyle w:val="af6"/>
            <w:rFonts w:ascii="Times New Roman" w:hAnsi="Times New Roman"/>
            <w:sz w:val="28"/>
            <w:szCs w:val="28"/>
          </w:rPr>
          <w:t>20 статьи 4</w:t>
        </w:r>
      </w:hyperlink>
      <w:r w:rsidRPr="00F54B43">
        <w:rPr>
          <w:rFonts w:ascii="Times New Roman" w:hAnsi="Times New Roman"/>
          <w:sz w:val="28"/>
          <w:szCs w:val="28"/>
        </w:rPr>
        <w:t xml:space="preserve"> настоящего Устава.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К выполнению социально значимых работ могут привлекаться совершеннолетние трудоспособные жители Зеньковского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Зеньковского сельсовета самостоятельно. </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6. Права органов местного самоуправления Зеньковского сельсовета на решение вопросов, не отнесенных к вопросам местного значения поселений</w:t>
      </w: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Органы местного самоуправления Зеньковского сельсовета имеют право на: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создание музеев поселения;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F54B43">
        <w:rPr>
          <w:rFonts w:ascii="Times New Roman" w:hAnsi="Times New Roman"/>
          <w:sz w:val="28"/>
          <w:szCs w:val="28"/>
        </w:rPr>
        <w:t>совершение нотариальных действий, предусмотренных законодательством, в случае отсутствия в поселении нотариуса;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участие в осуществлении деятельности по опеке и попечительству;</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Зеньковского сельсовета</w:t>
      </w:r>
      <w:r w:rsidRPr="00F54B43">
        <w:rPr>
          <w:rFonts w:ascii="Times New Roman" w:hAnsi="Times New Roman"/>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создание муниципальной пожарной охраны;</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создание условий для развития туризма;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24 ноября 1995 года N 181-ФЗ "О социальной защите инвалидов в Российской Федерации"</w:t>
      </w:r>
      <w:r w:rsidR="009B1A55">
        <w:rPr>
          <w:rFonts w:ascii="Times New Roman" w:hAnsi="Times New Roman"/>
          <w:sz w:val="28"/>
          <w:szCs w:val="28"/>
        </w:rPr>
        <w:t>;</w:t>
      </w:r>
    </w:p>
    <w:p w:rsidR="009C03B6" w:rsidRPr="009B1A55" w:rsidRDefault="007D7602" w:rsidP="009C03B6">
      <w:pPr>
        <w:jc w:val="both"/>
        <w:rPr>
          <w:rFonts w:ascii="Times New Roman" w:hAnsi="Times New Roman"/>
          <w:color w:val="548DD4" w:themeColor="text2" w:themeTint="99"/>
          <w:sz w:val="28"/>
          <w:szCs w:val="28"/>
        </w:rPr>
      </w:pPr>
      <w:r w:rsidRPr="009B1A55">
        <w:rPr>
          <w:rFonts w:ascii="Times New Roman" w:hAnsi="Times New Roman"/>
          <w:color w:val="548DD4" w:themeColor="text2" w:themeTint="99"/>
          <w:sz w:val="28"/>
          <w:szCs w:val="28"/>
        </w:rPr>
        <w:t xml:space="preserve">       </w:t>
      </w:r>
      <w:r w:rsidR="009C03B6" w:rsidRPr="009B1A55">
        <w:rPr>
          <w:rFonts w:ascii="Times New Roman" w:hAnsi="Times New Roman"/>
          <w:color w:val="548DD4" w:themeColor="text2" w:themeTint="99"/>
          <w:sz w:val="28"/>
          <w:szCs w:val="28"/>
        </w:rPr>
        <w:t xml:space="preserve">11) </w:t>
      </w:r>
      <w:r w:rsidR="009B1A55" w:rsidRPr="009B1A55">
        <w:rPr>
          <w:rFonts w:ascii="Times New Roman" w:hAnsi="Times New Roman"/>
          <w:color w:val="548DD4" w:themeColor="text2" w:themeTint="99"/>
          <w:sz w:val="28"/>
          <w:szCs w:val="28"/>
        </w:rPr>
        <w:t>исключить;</w:t>
      </w:r>
    </w:p>
    <w:p w:rsidR="007D7602" w:rsidRDefault="007D7602" w:rsidP="009C03B6">
      <w:pPr>
        <w:jc w:val="both"/>
        <w:rPr>
          <w:rFonts w:ascii="Times New Roman" w:hAnsi="Times New Roman"/>
          <w:sz w:val="28"/>
          <w:szCs w:val="28"/>
        </w:rPr>
      </w:pPr>
      <w:r w:rsidRPr="00F54B43">
        <w:rPr>
          <w:rFonts w:ascii="Times New Roman" w:hAnsi="Times New Roman"/>
          <w:sz w:val="28"/>
          <w:szCs w:val="28"/>
        </w:rPr>
        <w:lastRenderedPageBreak/>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7602" w:rsidRDefault="007D7602" w:rsidP="007D7602">
      <w:pPr>
        <w:jc w:val="both"/>
        <w:rPr>
          <w:rFonts w:ascii="Times New Roman" w:hAnsi="Times New Roman"/>
          <w:i/>
          <w:color w:val="5F497A" w:themeColor="accent4" w:themeShade="BF"/>
          <w:sz w:val="28"/>
          <w:szCs w:val="28"/>
        </w:rPr>
      </w:pPr>
      <w:r w:rsidRPr="003234AA">
        <w:rPr>
          <w:rFonts w:ascii="Times New Roman" w:hAnsi="Times New Roman"/>
          <w:sz w:val="28"/>
          <w:szCs w:val="28"/>
        </w:rPr>
        <w:t xml:space="preserve">       </w:t>
      </w:r>
      <w:r w:rsidRPr="003234AA">
        <w:rPr>
          <w:rFonts w:ascii="Times New Roman" w:eastAsia="Calibri" w:hAnsi="Times New Roman"/>
          <w:sz w:val="28"/>
          <w:szCs w:val="28"/>
          <w:highlight w:val="yellow"/>
        </w:rPr>
        <w:t xml:space="preserve">13). </w:t>
      </w:r>
      <w:r w:rsidRPr="003234AA">
        <w:rPr>
          <w:rFonts w:ascii="Times New Roman" w:eastAsia="Calibri" w:hAnsi="Times New Roman"/>
          <w:i/>
          <w:color w:val="5F497A" w:themeColor="accent4" w:themeShade="BF"/>
          <w:sz w:val="28"/>
          <w:szCs w:val="28"/>
          <w:highlight w:val="yellow"/>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3234AA">
        <w:rPr>
          <w:rFonts w:ascii="Times New Roman" w:hAnsi="Times New Roman"/>
          <w:i/>
          <w:color w:val="5F497A" w:themeColor="accent4" w:themeShade="BF"/>
          <w:sz w:val="28"/>
          <w:szCs w:val="28"/>
        </w:rPr>
        <w:t xml:space="preserve"> </w:t>
      </w:r>
    </w:p>
    <w:p w:rsidR="007D7602" w:rsidRPr="00AC4D46" w:rsidRDefault="00AC4D46" w:rsidP="00AC4D46">
      <w:pPr>
        <w:shd w:val="clear" w:color="auto" w:fill="FFFFFF"/>
        <w:spacing w:line="290" w:lineRule="atLeast"/>
        <w:ind w:firstLine="540"/>
        <w:jc w:val="both"/>
        <w:rPr>
          <w:color w:val="000000"/>
        </w:rPr>
      </w:pPr>
      <w:r w:rsidRPr="00AC4D46">
        <w:rPr>
          <w:rFonts w:ascii="Times New Roman" w:hAnsi="Times New Roman"/>
          <w:color w:val="5F497A" w:themeColor="accent4" w:themeShade="BF"/>
          <w:sz w:val="24"/>
          <w:szCs w:val="24"/>
        </w:rPr>
        <w:t>14.</w:t>
      </w:r>
      <w:r w:rsidRPr="00AC4D46">
        <w:rPr>
          <w:rStyle w:val="blk"/>
          <w:color w:val="000000"/>
          <w:sz w:val="24"/>
          <w:szCs w:val="24"/>
        </w:rPr>
        <w:t>осуществление</w:t>
      </w:r>
      <w:r w:rsidRPr="00987FEF">
        <w:rPr>
          <w:rStyle w:val="blk"/>
          <w:color w:val="000000"/>
        </w:rPr>
        <w:t xml:space="preserve"> мероприятий по защите прав потребителей, предусмотренных </w:t>
      </w:r>
      <w:hyperlink r:id="rId14" w:anchor="dst0" w:history="1">
        <w:r w:rsidRPr="00987FEF">
          <w:rPr>
            <w:rStyle w:val="af6"/>
            <w:color w:val="000000"/>
          </w:rPr>
          <w:t>Законом</w:t>
        </w:r>
      </w:hyperlink>
      <w:r w:rsidRPr="00987FEF">
        <w:rPr>
          <w:rStyle w:val="blk"/>
          <w:color w:val="000000"/>
        </w:rPr>
        <w:t> Российской Федерации от 7 февраля 1992 года №2300-1 «О защите прав потребителей»</w:t>
      </w:r>
      <w:r>
        <w:rPr>
          <w:rStyle w:val="blk"/>
          <w:color w:val="000000"/>
        </w:rPr>
        <w:t>;</w:t>
      </w:r>
      <w:r w:rsidR="007D7602">
        <w:rPr>
          <w:rFonts w:ascii="Times New Roman" w:hAnsi="Times New Roman"/>
          <w:sz w:val="28"/>
          <w:szCs w:val="28"/>
        </w:rPr>
        <w:t xml:space="preserve"> </w:t>
      </w:r>
    </w:p>
    <w:p w:rsidR="007D7602" w:rsidRPr="00F54B43" w:rsidRDefault="007D7602" w:rsidP="007D7602">
      <w:pPr>
        <w:jc w:val="both"/>
        <w:rPr>
          <w:rFonts w:ascii="Times New Roman" w:hAnsi="Times New Roman"/>
          <w:sz w:val="28"/>
          <w:szCs w:val="28"/>
        </w:rPr>
      </w:pPr>
      <w:r w:rsidRPr="00F54B43">
        <w:rPr>
          <w:rFonts w:ascii="Times New Roman" w:hAnsi="Times New Roman"/>
          <w:sz w:val="28"/>
          <w:szCs w:val="28"/>
        </w:rPr>
        <w:t xml:space="preserve">2. </w:t>
      </w:r>
      <w:proofErr w:type="gramStart"/>
      <w:r w:rsidRPr="00F54B43">
        <w:rPr>
          <w:rFonts w:ascii="Times New Roman" w:hAnsi="Times New Roman"/>
          <w:sz w:val="28"/>
          <w:szCs w:val="28"/>
        </w:rPr>
        <w:t xml:space="preserve">Органы местного самоуправления Зеньковского сельсовета вправе решать вопросы, указанные в </w:t>
      </w:r>
      <w:hyperlink r:id="rId15" w:history="1">
        <w:r w:rsidRPr="00F54B43">
          <w:rPr>
            <w:rStyle w:val="af6"/>
            <w:rFonts w:ascii="Times New Roman" w:hAnsi="Times New Roman"/>
            <w:sz w:val="28"/>
            <w:szCs w:val="28"/>
          </w:rPr>
          <w:t>части 1</w:t>
        </w:r>
      </w:hyperlink>
      <w:r w:rsidRPr="00F54B43">
        <w:rPr>
          <w:rFonts w:ascii="Times New Roman" w:hAnsi="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6" w:history="1">
        <w:r w:rsidRPr="00F54B43">
          <w:rPr>
            <w:rStyle w:val="af6"/>
            <w:rFonts w:ascii="Times New Roman" w:hAnsi="Times New Roman"/>
            <w:sz w:val="28"/>
            <w:szCs w:val="28"/>
          </w:rPr>
          <w:t>статьей 19</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F54B43">
        <w:rPr>
          <w:rFonts w:ascii="Times New Roman" w:hAnsi="Times New Roman"/>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pStyle w:val="21"/>
        <w:ind w:firstLine="540"/>
        <w:jc w:val="both"/>
        <w:rPr>
          <w:sz w:val="28"/>
          <w:szCs w:val="28"/>
        </w:rPr>
      </w:pPr>
      <w:r w:rsidRPr="00F54B43">
        <w:rPr>
          <w:sz w:val="28"/>
          <w:szCs w:val="28"/>
        </w:rPr>
        <w:t>Статья 7. Осуществление органами местного самоуправления Зеньковского сельсовета отдельных государственных полномочий</w:t>
      </w:r>
    </w:p>
    <w:p w:rsidR="007D7602" w:rsidRPr="00F54B43" w:rsidRDefault="007D7602" w:rsidP="007D7602">
      <w:pPr>
        <w:pStyle w:val="21"/>
        <w:ind w:firstLine="540"/>
        <w:jc w:val="both"/>
        <w:rPr>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Правовое регулирование осуществления государственных полномочий органами местного самоуправления отдельными государственными полномочиями, устанавливается федеральными законами и законами Амурской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III</w:t>
      </w:r>
      <w:r w:rsidRPr="00F54B43">
        <w:rPr>
          <w:rFonts w:ascii="Times New Roman" w:hAnsi="Times New Roman"/>
          <w:b/>
          <w:sz w:val="28"/>
          <w:szCs w:val="28"/>
        </w:rPr>
        <w:t>. Формы, порядок и гарантии участия населения Зеньковского сельсовета в осуществлении местного самоуправления</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b/>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8. Местный референдум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2.Местный референдум  проводится на всей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3.Решение о назначении местного референдума принимается Зеньковского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по инициативе Зеньковского сельского Совета народных депутатов и главы Зеньковского сельсовета, выдвинутой ими совместно.</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w:t>
      </w:r>
      <w:proofErr w:type="gramStart"/>
      <w:r w:rsidRPr="00F54B43">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Зеньковского сельсовета в соответствии с федеральным законом, но не может быть менее 25 подписей.</w:t>
      </w:r>
      <w:proofErr w:type="gramEnd"/>
    </w:p>
    <w:p w:rsidR="007D7602" w:rsidRPr="00F54B43" w:rsidRDefault="007D7602" w:rsidP="007D7602">
      <w:pPr>
        <w:pStyle w:val="21"/>
        <w:ind w:firstLine="709"/>
        <w:jc w:val="both"/>
        <w:rPr>
          <w:b w:val="0"/>
          <w:bCs/>
          <w:sz w:val="28"/>
          <w:szCs w:val="28"/>
        </w:rPr>
      </w:pPr>
      <w:r w:rsidRPr="00F54B43">
        <w:rPr>
          <w:b w:val="0"/>
          <w:bCs/>
          <w:sz w:val="28"/>
          <w:szCs w:val="28"/>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F54B43">
        <w:rPr>
          <w:b w:val="0"/>
          <w:bCs/>
          <w:sz w:val="28"/>
          <w:szCs w:val="28"/>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F54B43">
        <w:rPr>
          <w:b w:val="0"/>
          <w:bCs/>
          <w:sz w:val="28"/>
          <w:szCs w:val="28"/>
        </w:rP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w:t>
      </w:r>
      <w:r w:rsidRPr="00F54B43">
        <w:rPr>
          <w:b w:val="0"/>
          <w:sz w:val="28"/>
          <w:szCs w:val="28"/>
        </w:rPr>
        <w:t>Зеньковским сельским Советом народных депутатов и главой Зеньковского сельсовета</w:t>
      </w:r>
      <w:r w:rsidRPr="00F54B43">
        <w:rPr>
          <w:b w:val="0"/>
          <w:bCs/>
          <w:sz w:val="28"/>
          <w:szCs w:val="28"/>
        </w:rPr>
        <w:t xml:space="preserve"> оформляется правовыми актами </w:t>
      </w:r>
      <w:r w:rsidRPr="00F54B43">
        <w:rPr>
          <w:b w:val="0"/>
          <w:sz w:val="28"/>
          <w:szCs w:val="28"/>
        </w:rPr>
        <w:t>Зеньковского сельского Совета народных депутатов</w:t>
      </w:r>
      <w:r w:rsidRPr="00F54B43">
        <w:rPr>
          <w:b w:val="0"/>
          <w:bCs/>
          <w:sz w:val="28"/>
          <w:szCs w:val="28"/>
        </w:rPr>
        <w:t xml:space="preserve"> и главы </w:t>
      </w:r>
      <w:r w:rsidRPr="00F54B43">
        <w:rPr>
          <w:b w:val="0"/>
          <w:sz w:val="28"/>
          <w:szCs w:val="28"/>
        </w:rPr>
        <w:t>Зеньковского сельсовета</w:t>
      </w:r>
      <w:r w:rsidRPr="00F54B43">
        <w:rPr>
          <w:b w:val="0"/>
          <w:bCs/>
          <w:sz w:val="28"/>
          <w:szCs w:val="28"/>
        </w:rPr>
        <w:t>.</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6. Для назначения референдума инициативная группа по проведению референдума должна представить в избирательную комиссию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подписи участников референдума в поддержку инициативы его проведения.</w:t>
      </w:r>
    </w:p>
    <w:p w:rsidR="007D7602" w:rsidRPr="00F54B43" w:rsidRDefault="007D7602" w:rsidP="007D7602">
      <w:pPr>
        <w:pStyle w:val="21"/>
        <w:ind w:firstLine="709"/>
        <w:jc w:val="both"/>
        <w:rPr>
          <w:b w:val="0"/>
          <w:bCs/>
          <w:sz w:val="28"/>
          <w:szCs w:val="28"/>
        </w:rPr>
      </w:pPr>
      <w:r w:rsidRPr="00F54B43">
        <w:rPr>
          <w:b w:val="0"/>
          <w:bCs/>
          <w:sz w:val="28"/>
          <w:szCs w:val="28"/>
        </w:rPr>
        <w:lastRenderedPageBreak/>
        <w:t xml:space="preserve">7. </w:t>
      </w:r>
      <w:proofErr w:type="gramStart"/>
      <w:r w:rsidRPr="00F54B43">
        <w:rPr>
          <w:b w:val="0"/>
          <w:bCs/>
          <w:sz w:val="28"/>
          <w:szCs w:val="28"/>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8. Инициативная группа по проведению референдума обращается в избирательную комиссию Зеньковского</w:t>
      </w:r>
      <w:r w:rsidRPr="00F54B43">
        <w:rPr>
          <w:rFonts w:ascii="Times New Roman" w:hAnsi="Times New Roman"/>
          <w:sz w:val="28"/>
          <w:szCs w:val="28"/>
        </w:rPr>
        <w:t xml:space="preserve"> сельсовета</w:t>
      </w:r>
      <w:r w:rsidRPr="00F54B43">
        <w:rPr>
          <w:rFonts w:ascii="Times New Roman" w:hAnsi="Times New Roman"/>
          <w:bCs/>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7D7602" w:rsidRPr="00F54B43" w:rsidRDefault="007D7602" w:rsidP="007D7602">
      <w:pPr>
        <w:pStyle w:val="21"/>
        <w:ind w:firstLine="709"/>
        <w:jc w:val="both"/>
        <w:rPr>
          <w:b w:val="0"/>
          <w:bCs/>
          <w:sz w:val="28"/>
          <w:szCs w:val="28"/>
        </w:rPr>
      </w:pPr>
      <w:r w:rsidRPr="00F54B43">
        <w:rPr>
          <w:b w:val="0"/>
          <w:bCs/>
          <w:sz w:val="28"/>
          <w:szCs w:val="28"/>
        </w:rPr>
        <w:t xml:space="preserve">9. Избирательная комиссия </w:t>
      </w:r>
      <w:r w:rsidRPr="00F54B43">
        <w:rPr>
          <w:b w:val="0"/>
          <w:sz w:val="28"/>
          <w:szCs w:val="28"/>
        </w:rPr>
        <w:t>Зеньковского сельсовета</w:t>
      </w:r>
      <w:r w:rsidRPr="00F54B43">
        <w:rPr>
          <w:b w:val="0"/>
          <w:bCs/>
          <w:sz w:val="28"/>
          <w:szCs w:val="28"/>
        </w:rPr>
        <w:t xml:space="preserve">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w:t>
      </w:r>
    </w:p>
    <w:p w:rsidR="007D7602" w:rsidRPr="00F54B43" w:rsidRDefault="007D7602" w:rsidP="007D7602">
      <w:pPr>
        <w:pStyle w:val="21"/>
        <w:jc w:val="both"/>
        <w:rPr>
          <w:b w:val="0"/>
          <w:bCs/>
          <w:sz w:val="28"/>
          <w:szCs w:val="28"/>
        </w:rPr>
      </w:pPr>
      <w:r w:rsidRPr="00F54B43">
        <w:rPr>
          <w:b w:val="0"/>
          <w:bCs/>
          <w:sz w:val="28"/>
          <w:szCs w:val="28"/>
        </w:rPr>
        <w:t xml:space="preserve">решение о направлении их </w:t>
      </w:r>
      <w:proofErr w:type="gramStart"/>
      <w:r w:rsidRPr="00F54B43">
        <w:rPr>
          <w:b w:val="0"/>
          <w:bCs/>
          <w:sz w:val="28"/>
          <w:szCs w:val="28"/>
        </w:rPr>
        <w:t>в</w:t>
      </w:r>
      <w:proofErr w:type="gramEnd"/>
      <w:r w:rsidRPr="00F54B43">
        <w:rPr>
          <w:b w:val="0"/>
          <w:bCs/>
          <w:sz w:val="28"/>
          <w:szCs w:val="28"/>
        </w:rPr>
        <w:t xml:space="preserve"> </w:t>
      </w:r>
      <w:proofErr w:type="gramStart"/>
      <w:r w:rsidRPr="00F54B43">
        <w:rPr>
          <w:b w:val="0"/>
          <w:bCs/>
          <w:sz w:val="28"/>
          <w:szCs w:val="28"/>
        </w:rPr>
        <w:t>Зеньковский</w:t>
      </w:r>
      <w:proofErr w:type="gramEnd"/>
      <w:r w:rsidRPr="00F54B43">
        <w:rPr>
          <w:b w:val="0"/>
          <w:bCs/>
          <w:sz w:val="28"/>
          <w:szCs w:val="28"/>
        </w:rPr>
        <w:t xml:space="preserve"> сельский Совет народных депутатов либо об отказе в регистрации инициативной группы.</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10.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регионального законодательства. </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11. Если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признает, что вопрос, выносимый на референдум, отвечает требованиям федерального и регионального законодательства,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7D7602" w:rsidRPr="00F54B43" w:rsidRDefault="007D7602" w:rsidP="007D7602">
      <w:pPr>
        <w:pStyle w:val="21"/>
        <w:ind w:firstLine="709"/>
        <w:jc w:val="both"/>
        <w:rPr>
          <w:b w:val="0"/>
          <w:bCs/>
          <w:sz w:val="28"/>
          <w:szCs w:val="28"/>
        </w:rPr>
      </w:pPr>
      <w:r w:rsidRPr="00F54B43">
        <w:rPr>
          <w:b w:val="0"/>
          <w:bCs/>
          <w:sz w:val="28"/>
          <w:szCs w:val="28"/>
        </w:rPr>
        <w:t>12. Решение о регистрации инициативной группы по проведению референдума принимается в пятнадцатидневный срок со дня признания Зеньковский сельский Совет народных депутатов</w:t>
      </w:r>
      <w:r w:rsidRPr="00F54B43">
        <w:rPr>
          <w:bCs/>
          <w:sz w:val="28"/>
          <w:szCs w:val="28"/>
        </w:rPr>
        <w:t xml:space="preserve"> </w:t>
      </w:r>
      <w:r w:rsidRPr="00F54B43">
        <w:rPr>
          <w:b w:val="0"/>
          <w:bCs/>
          <w:sz w:val="28"/>
          <w:szCs w:val="28"/>
        </w:rPr>
        <w:t xml:space="preserve">соответствия вопроса, выносимого на референдум, требованиям федерального и регионального законодательства. </w:t>
      </w:r>
    </w:p>
    <w:p w:rsidR="007D7602" w:rsidRPr="00F54B43" w:rsidRDefault="007D7602" w:rsidP="007D7602">
      <w:pPr>
        <w:pStyle w:val="a9"/>
        <w:ind w:firstLine="709"/>
        <w:rPr>
          <w:sz w:val="28"/>
          <w:szCs w:val="28"/>
        </w:rPr>
      </w:pPr>
      <w:r w:rsidRPr="00F54B43">
        <w:rPr>
          <w:sz w:val="28"/>
          <w:szCs w:val="28"/>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2002г.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sz w:val="28"/>
          <w:szCs w:val="28"/>
        </w:rPr>
        <w:t xml:space="preserve">Итоги голосования и принятое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 решение подлежат официальному опубликованию.</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15.Органы местного самоуправления Зеньковского  сельсовета обеспечивают исполнение принятого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 решения в соответствии с разграничением полномочий между ними.</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9. Муниципальные выборы</w:t>
      </w:r>
    </w:p>
    <w:p w:rsidR="007D7602" w:rsidRPr="00F54B43" w:rsidRDefault="007D7602" w:rsidP="007D7602">
      <w:pPr>
        <w:spacing w:after="0" w:line="240" w:lineRule="auto"/>
        <w:ind w:firstLine="720"/>
        <w:jc w:val="both"/>
        <w:rPr>
          <w:rFonts w:ascii="Times New Roman" w:hAnsi="Times New Roman"/>
          <w:sz w:val="28"/>
          <w:szCs w:val="28"/>
        </w:rPr>
      </w:pP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sz w:val="28"/>
          <w:szCs w:val="28"/>
        </w:rPr>
        <w:t>1. Выборы депутатов Зеньковского сельского Совета народных депутатов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 При равном числе голосов избирателей, полученных несколькими кандидатами, избирательная комиссия Зеньковского сельсовета определяет избранного кандидата по жребию.</w:t>
      </w:r>
      <w:r w:rsidRPr="00F54B43">
        <w:rPr>
          <w:rStyle w:val="40"/>
          <w:szCs w:val="28"/>
        </w:rPr>
        <w:t xml:space="preserve"> </w:t>
      </w:r>
      <w:r w:rsidRPr="00F54B43">
        <w:rPr>
          <w:rStyle w:val="aa"/>
          <w:sz w:val="28"/>
          <w:szCs w:val="28"/>
        </w:rPr>
        <w:t xml:space="preserve">Выборы депутатов </w:t>
      </w:r>
      <w:r w:rsidRPr="00F54B43">
        <w:rPr>
          <w:rFonts w:ascii="Times New Roman" w:hAnsi="Times New Roman"/>
          <w:sz w:val="28"/>
          <w:szCs w:val="28"/>
        </w:rPr>
        <w:t>Зеньковского</w:t>
      </w:r>
      <w:r w:rsidRPr="00F54B43">
        <w:rPr>
          <w:rStyle w:val="aa"/>
          <w:sz w:val="28"/>
          <w:szCs w:val="28"/>
        </w:rPr>
        <w:t xml:space="preserve"> сельского Совета народных депутатов проводятся по одному </w:t>
      </w:r>
      <w:proofErr w:type="spellStart"/>
      <w:r w:rsidRPr="00F54B43">
        <w:rPr>
          <w:rStyle w:val="aa"/>
          <w:sz w:val="28"/>
          <w:szCs w:val="28"/>
        </w:rPr>
        <w:t>семимандатному</w:t>
      </w:r>
      <w:proofErr w:type="spellEnd"/>
      <w:r w:rsidRPr="00F54B43">
        <w:rPr>
          <w:rStyle w:val="aa"/>
          <w:sz w:val="28"/>
          <w:szCs w:val="28"/>
        </w:rPr>
        <w:t xml:space="preserve"> избирательному округу.</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Муниципальные выборы назначаются Зеньковским сельским Советом народных депутатов в сроки, предусмотренные настоящей статьей. В иных случаях, выборы назначаются в соответствии с действующим законодательством</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w:t>
      </w:r>
      <w:proofErr w:type="gramStart"/>
      <w:r w:rsidRPr="00F54B43">
        <w:rPr>
          <w:rFonts w:ascii="Times New Roman" w:hAnsi="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w:t>
      </w:r>
      <w:smartTag w:uri="urn:schemas-microsoft-com:office:smarttags" w:element="metricconverter">
        <w:smartTagPr>
          <w:attr w:name="ProductID" w:val="2002 г"/>
        </w:smartTagPr>
        <w:r w:rsidRPr="00F54B43">
          <w:rPr>
            <w:rFonts w:ascii="Times New Roman" w:hAnsi="Times New Roman"/>
            <w:sz w:val="28"/>
            <w:szCs w:val="28"/>
          </w:rPr>
          <w:t>2002 г</w:t>
        </w:r>
      </w:smartTag>
      <w:r w:rsidRPr="00F54B43">
        <w:rPr>
          <w:rFonts w:ascii="Times New Roman" w:hAnsi="Times New Roman"/>
          <w:sz w:val="28"/>
          <w:szCs w:val="28"/>
        </w:rPr>
        <w:t>.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roofErr w:type="gramEnd"/>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Итоги муниципальных выборов подлежат официальному опубликованию.</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21"/>
        <w:ind w:firstLine="709"/>
        <w:jc w:val="both"/>
        <w:rPr>
          <w:sz w:val="28"/>
          <w:szCs w:val="28"/>
        </w:rPr>
      </w:pPr>
      <w:r w:rsidRPr="00F54B43">
        <w:rPr>
          <w:sz w:val="28"/>
          <w:szCs w:val="28"/>
        </w:rPr>
        <w:t xml:space="preserve">Статья 10.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w:t>
      </w:r>
    </w:p>
    <w:p w:rsidR="007D7602" w:rsidRPr="00F54B43" w:rsidRDefault="007D7602" w:rsidP="007D7602">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1. Депутат, не выполняющий или ненадлежащим образом выполняющий свои обязанности, нарушающий Конституцию и законы Российской Федерации, Устав и законы Амурской области, настоящий Устав, может быть отозван избирателями соответствующего избирательного округа.</w:t>
      </w:r>
    </w:p>
    <w:p w:rsidR="007D7602" w:rsidRPr="00F54B43" w:rsidRDefault="007D7602" w:rsidP="007D7602">
      <w:pPr>
        <w:pStyle w:val="21"/>
        <w:ind w:firstLine="709"/>
        <w:jc w:val="both"/>
        <w:rPr>
          <w:b w:val="0"/>
          <w:sz w:val="28"/>
          <w:szCs w:val="28"/>
        </w:rPr>
      </w:pPr>
      <w:r w:rsidRPr="00F54B43">
        <w:rPr>
          <w:b w:val="0"/>
          <w:sz w:val="28"/>
          <w:szCs w:val="28"/>
        </w:rPr>
        <w:t>2.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проводится по инициативе населения в порядке установленным Федеральным законом от 12.06.2002г. №67-ФЗ и принятым в соответствии с ним Законом Амурской области от 09.07.2012 № 72-ОЗ, статьей 8 настоящего Устава.</w:t>
      </w:r>
    </w:p>
    <w:p w:rsidR="007D7602" w:rsidRPr="00F54B43" w:rsidRDefault="007D7602" w:rsidP="007D7602">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lastRenderedPageBreak/>
        <w:t>3. Отзыв депутата Зеньковского сельского Совета народных депутатов осуществляется в связи с совершением действий или бездействием, влекущих утрату доверия населения к нему, в случаях:</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неисполнение полномочий по занимаемой должности.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7D7602" w:rsidRPr="00F54B43" w:rsidRDefault="007D7602" w:rsidP="007D7602">
      <w:pPr>
        <w:pStyle w:val="23"/>
        <w:ind w:firstLine="709"/>
        <w:rPr>
          <w:sz w:val="28"/>
          <w:szCs w:val="28"/>
        </w:rPr>
      </w:pPr>
      <w:r w:rsidRPr="00F54B43">
        <w:rPr>
          <w:sz w:val="28"/>
          <w:szCs w:val="28"/>
        </w:rPr>
        <w:t>4. Итоги голосования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подлежат официальному опубликованию.</w:t>
      </w:r>
    </w:p>
    <w:p w:rsidR="007D7602" w:rsidRPr="00F54B43" w:rsidRDefault="007D7602" w:rsidP="007D7602">
      <w:pPr>
        <w:pStyle w:val="23"/>
        <w:ind w:firstLine="709"/>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11. Правотворческая инициатива граждан</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 правотворческой инициативой может выступить инициативная группа граждан Зеньковского сельсовета, обладающих избирательным правом, в порядке, установленном нормативным правовым актом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Минимальная численность инициативной группы граждан устанавливается нормативным правовым актом Зеньковского сельского Совета народных депутатов и не может превышать 3 процентов от числа жителей Зеньковского сельсовета, обладающих избирательным правом.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Зеньковского сельсовета или должностным лицом местного самоуправления Зеньковского сельсовета, к компетенции которого относится принятие соответствующего акта, в течение трех месяцев со дня его внесения.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12. Территориальное общественное самоуправление</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F54B43">
        <w:rPr>
          <w:rFonts w:ascii="Times New Roman" w:hAnsi="Times New Roman"/>
          <w:sz w:val="28"/>
          <w:szCs w:val="28"/>
        </w:rPr>
        <w:lastRenderedPageBreak/>
        <w:t>поселения для самостоятельного и под свою ответственность осуществления собственных инициатив по вопросам местного значения.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2.Порядок организации и осуществления территориального общественного самоуправления определяется нормативными правовыми актами Зеньковского сельского Совета народных депутатов в соответствии со статьей 27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Условия и порядок выделения необходимых средств из местного бюджета определяются нормативными правовыми актами Зеньковского сельского Совета народных депутатов.</w:t>
      </w:r>
    </w:p>
    <w:p w:rsidR="007D7602" w:rsidRPr="00F54B43" w:rsidRDefault="007D7602" w:rsidP="007D7602">
      <w:pPr>
        <w:pStyle w:val="4"/>
        <w:keepNext w:val="0"/>
        <w:ind w:firstLine="709"/>
        <w:jc w:val="both"/>
        <w:rPr>
          <w:sz w:val="28"/>
          <w:szCs w:val="28"/>
        </w:rPr>
      </w:pPr>
    </w:p>
    <w:p w:rsidR="007D7602" w:rsidRPr="00F54B43" w:rsidRDefault="007D7602" w:rsidP="00CB26F0">
      <w:pPr>
        <w:pStyle w:val="4"/>
        <w:keepNext w:val="0"/>
        <w:ind w:firstLine="709"/>
        <w:jc w:val="both"/>
        <w:rPr>
          <w:sz w:val="28"/>
          <w:szCs w:val="28"/>
        </w:rPr>
      </w:pPr>
      <w:r w:rsidRPr="00F54B43">
        <w:rPr>
          <w:sz w:val="28"/>
          <w:szCs w:val="28"/>
        </w:rPr>
        <w:t xml:space="preserve">Статья 13. </w:t>
      </w:r>
      <w:r w:rsidR="00CB26F0" w:rsidRPr="00CB26F0">
        <w:rPr>
          <w:rFonts w:ascii="Arial" w:hAnsi="Arial" w:cs="Arial"/>
          <w:i/>
          <w:color w:val="333333"/>
          <w:shd w:val="clear" w:color="auto" w:fill="FFFFFF"/>
        </w:rPr>
        <w:t>Публичные слушания, общественные обсуждения</w:t>
      </w:r>
      <w:r w:rsidR="00CB26F0">
        <w:rPr>
          <w:rFonts w:ascii="Arial" w:hAnsi="Arial" w:cs="Arial"/>
          <w:color w:val="333333"/>
          <w:shd w:val="clear" w:color="auto" w:fill="FFFFFF"/>
        </w:rPr>
        <w:t>.</w:t>
      </w:r>
    </w:p>
    <w:p w:rsidR="007D7602" w:rsidRPr="00F54B43" w:rsidRDefault="007D7602" w:rsidP="007D7602">
      <w:pPr>
        <w:pStyle w:val="23"/>
        <w:ind w:firstLine="709"/>
        <w:rPr>
          <w:sz w:val="28"/>
          <w:szCs w:val="28"/>
        </w:rPr>
      </w:pPr>
      <w:r w:rsidRPr="00F54B43">
        <w:rPr>
          <w:sz w:val="28"/>
          <w:szCs w:val="28"/>
        </w:rPr>
        <w:t>1. Для обсуждения проектов муниципальных правовых актов по вопросам местного значения с участием жителей Зеньковского сельсовета Зеньковским сельским Советом народных депутатов, главой Зеньковского сельсовета могут проводиться публичные слушания.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Публичные слушания проводятся по инициативе населения, Зеньковского сельского Совета народных депутатов, главы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Публичные слушания, проводимые по инициативе населения или Зеньковского сельского Совета народных депутатов, назначаются Зеньковским сельским Советом народных депутатов, а по инициативе главы Зеньковского сельсовета – главой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На публичные слушания выносятся в обязательном порядке:</w:t>
      </w:r>
    </w:p>
    <w:p w:rsidR="007D7602" w:rsidRPr="00A732F8" w:rsidRDefault="007D7602" w:rsidP="007D7602">
      <w:pPr>
        <w:pStyle w:val="23"/>
        <w:autoSpaceDE w:val="0"/>
        <w:autoSpaceDN w:val="0"/>
        <w:adjustRightInd w:val="0"/>
        <w:ind w:firstLine="709"/>
        <w:rPr>
          <w:sz w:val="28"/>
          <w:szCs w:val="28"/>
        </w:rPr>
      </w:pPr>
      <w:proofErr w:type="gramStart"/>
      <w:r w:rsidRPr="00A732F8">
        <w:rPr>
          <w:color w:val="000000"/>
          <w:sz w:val="28"/>
          <w:szCs w:val="28"/>
          <w:highlight w:val="cyan"/>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A732F8">
          <w:rPr>
            <w:color w:val="000000"/>
            <w:sz w:val="28"/>
            <w:szCs w:val="28"/>
            <w:highlight w:val="cyan"/>
          </w:rPr>
          <w:t>Конституции</w:t>
        </w:r>
      </w:hyperlink>
      <w:r w:rsidRPr="00A732F8">
        <w:rPr>
          <w:color w:val="000000"/>
          <w:sz w:val="28"/>
          <w:szCs w:val="28"/>
          <w:highlight w:val="cyan"/>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проект местного бюджета и отчет о его исполнении;</w:t>
      </w:r>
    </w:p>
    <w:p w:rsidR="007D7602" w:rsidRPr="00B46E13" w:rsidRDefault="007D7602" w:rsidP="007D7602">
      <w:pPr>
        <w:spacing w:after="0" w:line="240" w:lineRule="auto"/>
        <w:ind w:firstLine="709"/>
        <w:jc w:val="both"/>
        <w:rPr>
          <w:rFonts w:ascii="Times New Roman" w:hAnsi="Times New Roman"/>
          <w:color w:val="C00000"/>
          <w:sz w:val="28"/>
          <w:szCs w:val="28"/>
        </w:rPr>
      </w:pPr>
      <w:r w:rsidRPr="00B46E13">
        <w:rPr>
          <w:color w:val="C00000"/>
          <w:sz w:val="28"/>
          <w:szCs w:val="28"/>
        </w:rPr>
        <w:t>2.1) прое</w:t>
      </w:r>
      <w:proofErr w:type="gramStart"/>
      <w:r w:rsidRPr="00B46E13">
        <w:rPr>
          <w:color w:val="C00000"/>
          <w:sz w:val="28"/>
          <w:szCs w:val="28"/>
        </w:rPr>
        <w:t>кт стр</w:t>
      </w:r>
      <w:proofErr w:type="gramEnd"/>
      <w:r w:rsidRPr="00B46E13">
        <w:rPr>
          <w:color w:val="C00000"/>
          <w:sz w:val="28"/>
          <w:szCs w:val="28"/>
        </w:rPr>
        <w:t>атегии социально-экономического развития сельсовета</w:t>
      </w:r>
      <w:r>
        <w:rPr>
          <w:color w:val="C00000"/>
          <w:sz w:val="28"/>
          <w:szCs w:val="28"/>
        </w:rPr>
        <w:t>;</w:t>
      </w:r>
    </w:p>
    <w:p w:rsidR="007D7602" w:rsidRPr="00F54B43" w:rsidRDefault="007D7602" w:rsidP="007D7602">
      <w:pPr>
        <w:pStyle w:val="23"/>
        <w:ind w:firstLine="709"/>
        <w:rPr>
          <w:sz w:val="28"/>
          <w:szCs w:val="28"/>
        </w:rPr>
      </w:pPr>
      <w:r w:rsidRPr="00F54B43">
        <w:rPr>
          <w:sz w:val="28"/>
          <w:szCs w:val="28"/>
        </w:rPr>
        <w:t xml:space="preserve">3) </w:t>
      </w:r>
      <w:r w:rsidR="00B7500B" w:rsidRPr="00B7500B">
        <w:rPr>
          <w:color w:val="00B0F0"/>
          <w:sz w:val="28"/>
          <w:szCs w:val="28"/>
        </w:rPr>
        <w:t>утратил силу;</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18" w:history="1">
        <w:r w:rsidRPr="00F54B43">
          <w:rPr>
            <w:rStyle w:val="af6"/>
            <w:rFonts w:ascii="Times New Roman" w:hAnsi="Times New Roman"/>
            <w:sz w:val="28"/>
            <w:szCs w:val="28"/>
          </w:rPr>
          <w:t>статьей 13</w:t>
        </w:r>
      </w:hyperlink>
      <w:r w:rsidRPr="00F54B43">
        <w:rPr>
          <w:rFonts w:ascii="Times New Roman" w:hAnsi="Times New Roman"/>
          <w:sz w:val="28"/>
          <w:szCs w:val="28"/>
        </w:rPr>
        <w:t xml:space="preserve"> Федерального закона от 06.10.2003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D7602" w:rsidRPr="00CB26F0" w:rsidRDefault="007D7602" w:rsidP="00CB26F0">
      <w:pPr>
        <w:spacing w:after="0" w:line="240" w:lineRule="auto"/>
        <w:ind w:firstLine="709"/>
        <w:jc w:val="both"/>
        <w:rPr>
          <w:rFonts w:ascii="Times New Roman" w:hAnsi="Times New Roman"/>
          <w:i/>
          <w:sz w:val="24"/>
          <w:szCs w:val="24"/>
        </w:rPr>
      </w:pPr>
      <w:r w:rsidRPr="00F54B43">
        <w:rPr>
          <w:rFonts w:ascii="Times New Roman" w:hAnsi="Times New Roman"/>
          <w:sz w:val="28"/>
          <w:szCs w:val="28"/>
        </w:rPr>
        <w:t>4.</w:t>
      </w:r>
      <w:r w:rsidR="00782AEC" w:rsidRPr="00782AEC">
        <w:rPr>
          <w:color w:val="333333"/>
          <w:shd w:val="clear" w:color="auto" w:fill="FFFFFF"/>
        </w:rPr>
        <w:t xml:space="preserve"> </w:t>
      </w:r>
      <w:proofErr w:type="gramStart"/>
      <w:r w:rsidR="00782AEC" w:rsidRPr="00CB26F0">
        <w:rPr>
          <w:i/>
          <w:color w:val="333333"/>
          <w:sz w:val="28"/>
          <w:szCs w:val="28"/>
          <w:shd w:val="clear" w:color="auto" w:fill="FFFFFF"/>
        </w:rPr>
        <w:t>Порядок организации и проведения публичных слушаний по проектам и вопросам, указанным в части 3 настоящей статьи,</w:t>
      </w:r>
      <w:r w:rsidR="00CB26F0">
        <w:rPr>
          <w:i/>
          <w:color w:val="333333"/>
          <w:sz w:val="28"/>
          <w:szCs w:val="28"/>
          <w:shd w:val="clear" w:color="auto" w:fill="FFFFFF"/>
        </w:rPr>
        <w:t xml:space="preserve"> </w:t>
      </w:r>
      <w:r w:rsidRPr="00F54B43">
        <w:rPr>
          <w:rFonts w:ascii="Times New Roman" w:hAnsi="Times New Roman"/>
          <w:sz w:val="28"/>
          <w:szCs w:val="28"/>
        </w:rPr>
        <w:t xml:space="preserve">определяется нормативным правовым актом Зеньковского сельского Совета народных депутатов в порядке, установленном настоящим Уставом, который должен предусматривать заблаговременное оповещение жителей </w:t>
      </w:r>
      <w:r w:rsidRPr="00F54B43">
        <w:rPr>
          <w:rFonts w:ascii="Times New Roman" w:hAnsi="Times New Roman"/>
          <w:sz w:val="28"/>
          <w:szCs w:val="28"/>
        </w:rPr>
        <w:lastRenderedPageBreak/>
        <w:t>Зеньковского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w:t>
      </w:r>
      <w:proofErr w:type="gramEnd"/>
      <w:r w:rsidRPr="00F54B43">
        <w:rPr>
          <w:rFonts w:ascii="Times New Roman" w:hAnsi="Times New Roman"/>
          <w:sz w:val="28"/>
          <w:szCs w:val="28"/>
        </w:rPr>
        <w:t xml:space="preserve"> Зеньковского сельсовета, обнародование результатов публичных слушаний, включая мотивированное обоснование принятых решений.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Решение о назначении публичных слушаний и проект муниципального правового акта подлежат обнародованию   не позднее, чем за 30 дней до проведения слушаний с указанием места и времени их проведения.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Общественные слушания проводятся в следующей последовательности: проводится регистрация участников, делается основной доклад, зачитывается заключение экспертизы организатора публичных слушаний, выступают с докладами участники, подавшие заявки на участие в публичных слушаниях, задаются вопросы, выступают иные участники публичных слушаний.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Организатор публичных слушаний выносит вопрос публичных слушаний на голосование. Решение принимается большинством голосов от числа зарегистрированных участников.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Участник публичных слушаний, не согласный с результатами голосования, вправе письменно изложить свое особое мнение. Особое мнение участника приобщается к материалам публичных слушаний и подлежит рассмотрению при принятии муниципального правового акта.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Решения, принимаемые на публичных </w:t>
      </w:r>
      <w:proofErr w:type="gramStart"/>
      <w:r w:rsidRPr="00F54B43">
        <w:rPr>
          <w:rFonts w:ascii="Times New Roman" w:hAnsi="Times New Roman"/>
          <w:iCs/>
          <w:sz w:val="28"/>
          <w:szCs w:val="28"/>
        </w:rPr>
        <w:t>слушаниях</w:t>
      </w:r>
      <w:proofErr w:type="gramEnd"/>
      <w:r w:rsidRPr="00F54B43">
        <w:rPr>
          <w:rFonts w:ascii="Times New Roman" w:hAnsi="Times New Roman"/>
          <w:iCs/>
          <w:sz w:val="28"/>
          <w:szCs w:val="28"/>
        </w:rPr>
        <w:t>, носят рекомендательный характер.</w:t>
      </w:r>
    </w:p>
    <w:p w:rsidR="00CB26F0" w:rsidRPr="00A90168" w:rsidRDefault="007D7602" w:rsidP="00CB26F0">
      <w:pPr>
        <w:pStyle w:val="dt-p"/>
        <w:shd w:val="clear" w:color="auto" w:fill="FFFFFF"/>
        <w:spacing w:before="0" w:beforeAutospacing="0" w:after="0" w:afterAutospacing="0"/>
        <w:textAlignment w:val="baseline"/>
        <w:rPr>
          <w:color w:val="333333"/>
        </w:rPr>
      </w:pPr>
      <w:r w:rsidRPr="00F54B43">
        <w:rPr>
          <w:sz w:val="28"/>
          <w:szCs w:val="28"/>
        </w:rPr>
        <w:t xml:space="preserve">5. </w:t>
      </w:r>
      <w:proofErr w:type="gramStart"/>
      <w:r w:rsidR="00CB26F0" w:rsidRPr="008C6C66">
        <w:rPr>
          <w:i/>
          <w:color w:val="333333"/>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CB26F0" w:rsidRPr="008C6C66">
        <w:rPr>
          <w:i/>
          <w:color w:val="333333"/>
          <w:sz w:val="28"/>
          <w:szCs w:val="28"/>
        </w:rPr>
        <w:t xml:space="preserve"> </w:t>
      </w:r>
      <w:proofErr w:type="gramStart"/>
      <w:r w:rsidR="00CB26F0" w:rsidRPr="008C6C66">
        <w:rPr>
          <w:i/>
          <w:color w:val="333333"/>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008C6C66">
        <w:rPr>
          <w:color w:val="333333"/>
        </w:rPr>
        <w:t>.</w:t>
      </w:r>
      <w:proofErr w:type="gramEnd"/>
    </w:p>
    <w:p w:rsidR="00CB26F0" w:rsidRDefault="00CB26F0" w:rsidP="007D7602">
      <w:pPr>
        <w:spacing w:after="0" w:line="240" w:lineRule="auto"/>
        <w:ind w:firstLine="709"/>
        <w:jc w:val="both"/>
        <w:rPr>
          <w:rFonts w:ascii="Times New Roman" w:hAnsi="Times New Roman"/>
          <w:sz w:val="28"/>
          <w:szCs w:val="28"/>
        </w:rPr>
      </w:pPr>
    </w:p>
    <w:p w:rsidR="007D7602" w:rsidRPr="00F54B43" w:rsidRDefault="008C6C66" w:rsidP="008C6C66">
      <w:pPr>
        <w:spacing w:after="0" w:line="240" w:lineRule="auto"/>
        <w:jc w:val="both"/>
        <w:rPr>
          <w:rFonts w:ascii="Times New Roman" w:hAnsi="Times New Roman"/>
          <w:sz w:val="28"/>
          <w:szCs w:val="28"/>
        </w:rPr>
      </w:pPr>
      <w:r>
        <w:rPr>
          <w:rFonts w:ascii="Times New Roman" w:hAnsi="Times New Roman"/>
          <w:sz w:val="28"/>
          <w:szCs w:val="28"/>
        </w:rPr>
        <w:t xml:space="preserve">6. </w:t>
      </w:r>
      <w:r w:rsidR="007D7602" w:rsidRPr="00F54B43">
        <w:rPr>
          <w:rFonts w:ascii="Times New Roman" w:hAnsi="Times New Roman"/>
          <w:sz w:val="28"/>
          <w:szCs w:val="28"/>
        </w:rPr>
        <w:t xml:space="preserve">Результаты публичных слушаний подлежат обнародованию. </w:t>
      </w:r>
    </w:p>
    <w:p w:rsidR="007D7602" w:rsidRPr="00F54B43" w:rsidRDefault="007D7602" w:rsidP="007D7602">
      <w:pPr>
        <w:pStyle w:val="4"/>
        <w:keepNext w:val="0"/>
        <w:spacing w:line="360" w:lineRule="auto"/>
        <w:ind w:firstLine="709"/>
        <w:jc w:val="both"/>
        <w:rPr>
          <w:sz w:val="28"/>
          <w:szCs w:val="28"/>
        </w:rPr>
      </w:pPr>
    </w:p>
    <w:p w:rsidR="007D7602" w:rsidRPr="00F54B43" w:rsidRDefault="007D7602" w:rsidP="007D7602">
      <w:pPr>
        <w:pStyle w:val="4"/>
        <w:keepNext w:val="0"/>
        <w:spacing w:line="360" w:lineRule="auto"/>
        <w:ind w:firstLine="709"/>
        <w:jc w:val="both"/>
        <w:rPr>
          <w:sz w:val="28"/>
          <w:szCs w:val="28"/>
        </w:rPr>
      </w:pPr>
      <w:r w:rsidRPr="00F54B43">
        <w:rPr>
          <w:sz w:val="28"/>
          <w:szCs w:val="28"/>
        </w:rPr>
        <w:lastRenderedPageBreak/>
        <w:t>Статья 14. Собрание граждан</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Зеньковского сельсовета могут проводиться собрания граждан.</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Собрание граждан проводится по инициативе населения, Зеньковского сельского Совета народных депутатов, главы Зеньковского сельсовета, а также в случаях, предусмотренных уставом территориального общественного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инициативе Зеньковского сельского Совета народных депутатов, главы Зеньковского сельсовета, назначается соответственно Зеньковским сельским Советом народных депутатов, главой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инициативе населения, назначается Зеньковским сельским Советом народных депутатов в порядке, установленном настоящим Уставом</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В собрании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имеют право участвовать жители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достигшие 16 лет, проживающих на соответствующей территории. Собрание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проводится по инициативе не менее 2%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проживающих на соответствующей территории. Принятие решения на </w:t>
      </w:r>
      <w:proofErr w:type="gramStart"/>
      <w:r w:rsidRPr="00F54B43">
        <w:rPr>
          <w:rFonts w:ascii="Times New Roman" w:hAnsi="Times New Roman"/>
          <w:iCs/>
          <w:sz w:val="28"/>
          <w:szCs w:val="28"/>
        </w:rPr>
        <w:t>собрании</w:t>
      </w:r>
      <w:proofErr w:type="gramEnd"/>
      <w:r w:rsidRPr="00F54B43">
        <w:rPr>
          <w:rFonts w:ascii="Times New Roman" w:hAnsi="Times New Roman"/>
          <w:iCs/>
          <w:sz w:val="28"/>
          <w:szCs w:val="28"/>
        </w:rPr>
        <w:t xml:space="preserve"> граждан осуществляется открытым голосованием. Решение принимается большинством голосов от общего числа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фактически принявших участие в собрании.</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Собрание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проводится не ранее семи дней и не позднее месяца со дня принятия решения о его проведении. </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О времени и месте созыва собрания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 о вопросах, которые выносятся на обсуждение, жители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извещаются не позднее, чем за шесть дней до проведения собрания.</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В ходе проведения собрания ведется протокол. </w:t>
      </w:r>
      <w:proofErr w:type="gramStart"/>
      <w:r w:rsidRPr="00F54B43">
        <w:rPr>
          <w:rFonts w:ascii="Times New Roman" w:hAnsi="Times New Roman"/>
          <w:iCs/>
          <w:sz w:val="28"/>
          <w:szCs w:val="28"/>
        </w:rPr>
        <w:t xml:space="preserve">Протокол собрания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подписывается председателем собрания и передается в </w:t>
      </w:r>
      <w:r w:rsidRPr="00F54B43">
        <w:rPr>
          <w:rFonts w:ascii="Times New Roman" w:hAnsi="Times New Roman"/>
          <w:sz w:val="28"/>
          <w:szCs w:val="28"/>
        </w:rPr>
        <w:t>Зеньковский</w:t>
      </w:r>
      <w:r w:rsidRPr="00F54B43">
        <w:rPr>
          <w:rFonts w:ascii="Times New Roman" w:hAnsi="Times New Roman"/>
          <w:iCs/>
          <w:sz w:val="28"/>
          <w:szCs w:val="28"/>
        </w:rPr>
        <w:t xml:space="preserve"> сельский Совет народных депутатов и Администрацию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орган территориального общественного самоуправления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w:t>
      </w:r>
      <w:proofErr w:type="gramEnd"/>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F54B43">
        <w:rPr>
          <w:rFonts w:ascii="Times New Roman" w:hAnsi="Times New Roman"/>
          <w:sz w:val="28"/>
          <w:szCs w:val="28"/>
        </w:rPr>
        <w:lastRenderedPageBreak/>
        <w:t>взаимоотношениях с органами местного самоуправления и должностными лицами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Итоги проведения собрания граждан подлежат обнародованию.</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15. Конференция граждан</w:t>
      </w:r>
    </w:p>
    <w:p w:rsidR="007D7602" w:rsidRPr="00F54B43" w:rsidRDefault="007D7602" w:rsidP="007D7602">
      <w:pPr>
        <w:pStyle w:val="ConsNormal"/>
        <w:widowControl/>
        <w:ind w:firstLine="709"/>
        <w:jc w:val="both"/>
        <w:rPr>
          <w:rFonts w:ascii="Times New Roman" w:hAnsi="Times New Roman" w:cs="Times New Roman"/>
          <w:sz w:val="28"/>
          <w:szCs w:val="28"/>
        </w:rPr>
      </w:pP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Для обсуждения вопросов местного значения, затрагивающих интересы всех жителей Зеньковского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D7602" w:rsidRPr="00F54B43" w:rsidRDefault="007D7602" w:rsidP="007D7602">
      <w:pPr>
        <w:pStyle w:val="23"/>
        <w:ind w:firstLine="709"/>
        <w:rPr>
          <w:sz w:val="28"/>
          <w:szCs w:val="28"/>
        </w:rPr>
      </w:pPr>
      <w:r w:rsidRPr="00F54B43">
        <w:rPr>
          <w:sz w:val="28"/>
          <w:szCs w:val="28"/>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Зеньковского сельского Совета народных депутатов, уставом территориального общественного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Итоги конференции граждан (собрания делегатов) подлежат обнародованию.</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16. Опрос граждан</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Опрос граждан проводится на всей территории или на части территории Зеньковского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Зеньковского сельсовета, а также органами государственной власти Амурской области.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Результаты опроса носят рекомендательный характер.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В опросе граждан имеют право участвовать жители Зеньковского сельсовета, обладающие избирательным правом.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Опрос граждан проводится по инициативе: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Зеньковского сельского Совета народных депутатов или главы Зеньковского сельсовета – по вопросам местного значения;</w:t>
      </w:r>
    </w:p>
    <w:p w:rsidR="007D7602" w:rsidRPr="00F54B43" w:rsidRDefault="007D7602" w:rsidP="007D7602">
      <w:pPr>
        <w:pStyle w:val="23"/>
        <w:ind w:firstLine="709"/>
        <w:rPr>
          <w:sz w:val="28"/>
          <w:szCs w:val="28"/>
        </w:rPr>
      </w:pPr>
      <w:r w:rsidRPr="00F54B43">
        <w:rPr>
          <w:sz w:val="28"/>
          <w:szCs w:val="28"/>
        </w:rPr>
        <w:t xml:space="preserve">2) органов государственной власти Амурской области – для учета мнения граждан при принятии решений об изменении целевого назначения земель </w:t>
      </w:r>
    </w:p>
    <w:p w:rsidR="007D7602" w:rsidRPr="00F54B43" w:rsidRDefault="007D7602" w:rsidP="007D7602">
      <w:pPr>
        <w:pStyle w:val="23"/>
        <w:ind w:firstLine="709"/>
        <w:rPr>
          <w:sz w:val="28"/>
          <w:szCs w:val="28"/>
        </w:rPr>
      </w:pPr>
      <w:r w:rsidRPr="00F54B43">
        <w:rPr>
          <w:sz w:val="28"/>
          <w:szCs w:val="28"/>
        </w:rPr>
        <w:t>Зеньковского сельсовета для объектов регионального и межрегионального значения.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4.Порядок назначения и проведения опроса граждан определяется настоящим Уставом и (или) нормативным правовым актом Зеньковского сельского Совета народных депутатов в соответствии с законом Амурской области.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Решение о назначении опроса граждан принимается Зеньковским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Жители поселения должны быть проинформированы о проведении опроса граждан не менее чем за 10 дней до его проведения.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за счет местного бюджета – при проведении его по инициативе органов местного самоуправления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за счет средств бюджета Амурской области – при проведении его по инициативе органов государственной власти Амурской области.</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17. Обращения граждан в органы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D7602" w:rsidRPr="00F54B43" w:rsidRDefault="007D7602" w:rsidP="007D7602">
      <w:pPr>
        <w:pStyle w:val="31"/>
        <w:ind w:firstLine="709"/>
        <w:jc w:val="both"/>
        <w:rPr>
          <w:b/>
          <w:sz w:val="28"/>
          <w:szCs w:val="28"/>
        </w:rPr>
      </w:pPr>
    </w:p>
    <w:p w:rsidR="007D7602" w:rsidRPr="00F54B43" w:rsidRDefault="007D7602" w:rsidP="007D7602">
      <w:pPr>
        <w:pStyle w:val="31"/>
        <w:ind w:firstLine="709"/>
        <w:jc w:val="both"/>
        <w:rPr>
          <w:b/>
          <w:sz w:val="28"/>
          <w:szCs w:val="28"/>
        </w:rPr>
      </w:pPr>
      <w:r w:rsidRPr="00F54B43">
        <w:rPr>
          <w:b/>
          <w:sz w:val="28"/>
          <w:szCs w:val="28"/>
        </w:rPr>
        <w:t>Статья 18. Другие формы непосредственного осуществления населением местного самоуправления и участия в его осуществлении</w:t>
      </w:r>
    </w:p>
    <w:p w:rsidR="007D7602" w:rsidRPr="00F54B43" w:rsidRDefault="007D7602" w:rsidP="007D7602">
      <w:pPr>
        <w:pStyle w:val="ab"/>
        <w:ind w:firstLine="709"/>
        <w:rPr>
          <w:sz w:val="28"/>
          <w:szCs w:val="28"/>
        </w:rPr>
      </w:pPr>
    </w:p>
    <w:p w:rsidR="007D7602" w:rsidRPr="00F54B43" w:rsidRDefault="007D7602" w:rsidP="007D7602">
      <w:pPr>
        <w:pStyle w:val="ab"/>
        <w:ind w:firstLine="709"/>
        <w:rPr>
          <w:sz w:val="28"/>
          <w:szCs w:val="28"/>
        </w:rPr>
      </w:pPr>
      <w:r w:rsidRPr="00F54B43">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7D7602" w:rsidRPr="00F54B43" w:rsidRDefault="007D7602" w:rsidP="007D7602">
      <w:pPr>
        <w:pStyle w:val="ab"/>
        <w:ind w:firstLine="709"/>
        <w:rPr>
          <w:sz w:val="28"/>
          <w:szCs w:val="28"/>
        </w:rPr>
      </w:pPr>
    </w:p>
    <w:p w:rsidR="007D7602" w:rsidRPr="00F54B43" w:rsidRDefault="007D7602" w:rsidP="007D7602">
      <w:pPr>
        <w:pStyle w:val="ab"/>
        <w:ind w:firstLine="709"/>
        <w:jc w:val="center"/>
        <w:rPr>
          <w:b/>
          <w:sz w:val="28"/>
          <w:szCs w:val="28"/>
        </w:rPr>
      </w:pPr>
      <w:r w:rsidRPr="00F54B43">
        <w:rPr>
          <w:b/>
          <w:sz w:val="28"/>
          <w:szCs w:val="28"/>
        </w:rPr>
        <w:t xml:space="preserve">Глава </w:t>
      </w:r>
      <w:r w:rsidRPr="00F54B43">
        <w:rPr>
          <w:b/>
          <w:sz w:val="28"/>
          <w:szCs w:val="28"/>
          <w:lang w:val="en-US"/>
        </w:rPr>
        <w:t>IV</w:t>
      </w:r>
      <w:r w:rsidRPr="00F54B43">
        <w:rPr>
          <w:b/>
          <w:sz w:val="28"/>
          <w:szCs w:val="28"/>
        </w:rPr>
        <w:t>. Правотворческая инициатива прокурора Константиновского района</w:t>
      </w:r>
    </w:p>
    <w:p w:rsidR="007D7602" w:rsidRPr="00F54B43" w:rsidRDefault="007D7602" w:rsidP="007D7602">
      <w:pPr>
        <w:pStyle w:val="ab"/>
        <w:ind w:firstLine="709"/>
        <w:jc w:val="center"/>
        <w:rPr>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19. Правотворческая инициатива прокурора Константиновского района</w:t>
      </w: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b/>
          <w:sz w:val="28"/>
          <w:szCs w:val="28"/>
        </w:rPr>
        <w:t>1.</w:t>
      </w:r>
      <w:r w:rsidRPr="00F54B43">
        <w:rPr>
          <w:rFonts w:ascii="Times New Roman" w:hAnsi="Times New Roman"/>
          <w:sz w:val="28"/>
          <w:szCs w:val="28"/>
        </w:rPr>
        <w:t xml:space="preserve"> С правотворческой инициативой может выступить прокурор Константиновского района.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b/>
          <w:sz w:val="28"/>
          <w:szCs w:val="28"/>
        </w:rPr>
        <w:t xml:space="preserve">          2.</w:t>
      </w:r>
      <w:r w:rsidRPr="00F54B43">
        <w:rPr>
          <w:rFonts w:ascii="Times New Roman" w:hAnsi="Times New Roman"/>
          <w:sz w:val="28"/>
          <w:szCs w:val="28"/>
        </w:rPr>
        <w:t xml:space="preserve"> Проект муниципального акта, внесенный в порядке реализации правотворческой инициативы прокурора района, подлежит обязательному рассмотрению Зеньковским сельским Советом народных депутатов или </w:t>
      </w:r>
      <w:r w:rsidRPr="00F54B43">
        <w:rPr>
          <w:rFonts w:ascii="Times New Roman" w:hAnsi="Times New Roman"/>
          <w:sz w:val="28"/>
          <w:szCs w:val="28"/>
        </w:rPr>
        <w:lastRenderedPageBreak/>
        <w:t xml:space="preserve">главой Зеньковского сельсовета, к </w:t>
      </w:r>
      <w:proofErr w:type="gramStart"/>
      <w:r w:rsidRPr="00F54B43">
        <w:rPr>
          <w:rFonts w:ascii="Times New Roman" w:hAnsi="Times New Roman"/>
          <w:sz w:val="28"/>
          <w:szCs w:val="28"/>
        </w:rPr>
        <w:t>компетенции</w:t>
      </w:r>
      <w:proofErr w:type="gramEnd"/>
      <w:r w:rsidRPr="00F54B43">
        <w:rPr>
          <w:rFonts w:ascii="Times New Roman" w:hAnsi="Times New Roman"/>
          <w:sz w:val="28"/>
          <w:szCs w:val="28"/>
        </w:rPr>
        <w:t xml:space="preserve"> которых относится принятие соответствующего акта, в течение одного месяца со дня его внесения.</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относится к компетенции Зеньковского сельского Совета народных депутатов, указанный проект должен быть рассмотрен на ближайшем заседании данного органа.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b/>
          <w:sz w:val="28"/>
          <w:szCs w:val="28"/>
        </w:rPr>
        <w:t>3.</w:t>
      </w:r>
      <w:r w:rsidRPr="00F54B43">
        <w:rPr>
          <w:rFonts w:ascii="Times New Roman" w:hAnsi="Times New Roman"/>
          <w:sz w:val="28"/>
          <w:szCs w:val="28"/>
        </w:rPr>
        <w:t xml:space="preserve">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района, должно быть официально, в письменной форме, доведено до сведения в течение десяти дней со дня принятия такого решения.</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w:t>
      </w:r>
      <w:r w:rsidRPr="00F54B43">
        <w:rPr>
          <w:rFonts w:ascii="Times New Roman" w:hAnsi="Times New Roman"/>
          <w:b/>
          <w:sz w:val="28"/>
          <w:szCs w:val="28"/>
        </w:rPr>
        <w:t>. Органы местного самоуправления и должностные лица местного самоуправления Зеньковского сельсовета</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20. Структура органов местного самоуправления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Структуру органов местного самоуправления Зеньковского сельсовета составляют: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Зеньковский сельский Совет народных депутатов – представительный орган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 – высшее должностное лицо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-Администрация Зеньковского сельсовета – исполнительно-распорядительный орган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Органы местного самоуправления обладают собственными полномочиями по решению вопросов местного значения.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Изменение структуры органов местного самоуправления Зеньковского сельсовета осуществляется не иначе как путем внесения изменений в настоящий Устав.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w:t>
      </w:r>
      <w:r w:rsidRPr="00F54B43">
        <w:rPr>
          <w:rFonts w:ascii="Times New Roman" w:hAnsi="Times New Roman"/>
          <w:bCs/>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Амурской области.</w:t>
      </w:r>
    </w:p>
    <w:p w:rsidR="007D7602" w:rsidRPr="00F54B43" w:rsidRDefault="007D7602" w:rsidP="007D7602">
      <w:pPr>
        <w:pStyle w:val="4"/>
        <w:keepNext w:val="0"/>
        <w:ind w:firstLine="567"/>
        <w:jc w:val="both"/>
        <w:rPr>
          <w:sz w:val="28"/>
          <w:szCs w:val="28"/>
        </w:rPr>
      </w:pPr>
    </w:p>
    <w:p w:rsidR="007D7602" w:rsidRPr="00F54B43" w:rsidRDefault="007D7602" w:rsidP="007D7602">
      <w:pPr>
        <w:pStyle w:val="4"/>
        <w:keepNext w:val="0"/>
        <w:ind w:firstLine="567"/>
        <w:jc w:val="both"/>
        <w:rPr>
          <w:sz w:val="28"/>
          <w:szCs w:val="28"/>
        </w:rPr>
      </w:pPr>
      <w:r w:rsidRPr="00F54B43">
        <w:rPr>
          <w:sz w:val="28"/>
          <w:szCs w:val="28"/>
        </w:rPr>
        <w:t xml:space="preserve">Статья 21. Зеньковский  сельский Совет народных депутатов </w:t>
      </w:r>
    </w:p>
    <w:p w:rsidR="007D7602" w:rsidRPr="00F54B43" w:rsidRDefault="007D7602" w:rsidP="007D7602">
      <w:pPr>
        <w:pStyle w:val="4"/>
        <w:keepNext w:val="0"/>
        <w:ind w:firstLine="567"/>
        <w:jc w:val="both"/>
        <w:rPr>
          <w:b w:val="0"/>
          <w:sz w:val="28"/>
          <w:szCs w:val="28"/>
        </w:rPr>
      </w:pPr>
      <w:r w:rsidRPr="00F54B43">
        <w:rPr>
          <w:b w:val="0"/>
          <w:sz w:val="28"/>
          <w:szCs w:val="28"/>
        </w:rPr>
        <w:t xml:space="preserve">  </w:t>
      </w:r>
    </w:p>
    <w:p w:rsidR="007D7602" w:rsidRPr="00F54B43" w:rsidRDefault="007D7602" w:rsidP="007D7602">
      <w:pPr>
        <w:pStyle w:val="4"/>
        <w:keepNext w:val="0"/>
        <w:ind w:firstLine="567"/>
        <w:jc w:val="both"/>
        <w:rPr>
          <w:b w:val="0"/>
          <w:sz w:val="28"/>
          <w:szCs w:val="28"/>
        </w:rPr>
      </w:pPr>
      <w:r w:rsidRPr="00F54B43">
        <w:rPr>
          <w:b w:val="0"/>
          <w:sz w:val="28"/>
          <w:szCs w:val="28"/>
        </w:rPr>
        <w:t xml:space="preserve">1. </w:t>
      </w:r>
      <w:proofErr w:type="gramStart"/>
      <w:r w:rsidRPr="00F54B43">
        <w:rPr>
          <w:b w:val="0"/>
          <w:sz w:val="28"/>
          <w:szCs w:val="28"/>
        </w:rPr>
        <w:t xml:space="preserve">Зеньковский сельский Совет народных депутатов состоит из </w:t>
      </w:r>
      <w:r w:rsidRPr="00F54B43">
        <w:rPr>
          <w:b w:val="0"/>
          <w:color w:val="000000" w:themeColor="text1"/>
          <w:sz w:val="28"/>
          <w:szCs w:val="28"/>
        </w:rPr>
        <w:t>7</w:t>
      </w:r>
      <w:r w:rsidRPr="00F54B43">
        <w:rPr>
          <w:b w:val="0"/>
          <w:color w:val="FF0000"/>
          <w:sz w:val="28"/>
          <w:szCs w:val="28"/>
        </w:rPr>
        <w:t xml:space="preserve"> </w:t>
      </w:r>
      <w:r w:rsidRPr="00F54B43">
        <w:rPr>
          <w:b w:val="0"/>
          <w:sz w:val="28"/>
          <w:szCs w:val="28"/>
        </w:rPr>
        <w:t>депутатов, избираемых населением Зеньковского сельсовета на муниципальных выборах на основе всеобщего, равного и прямого избирательного права при тайном голосовании.</w:t>
      </w:r>
      <w:proofErr w:type="gramEnd"/>
    </w:p>
    <w:p w:rsidR="007D7602" w:rsidRPr="00F54B43" w:rsidRDefault="007D7602" w:rsidP="007D7602">
      <w:pPr>
        <w:spacing w:after="0" w:line="240" w:lineRule="auto"/>
        <w:ind w:firstLine="709"/>
        <w:jc w:val="both"/>
        <w:rPr>
          <w:rFonts w:ascii="Times New Roman" w:hAnsi="Times New Roman"/>
          <w:i/>
          <w:sz w:val="28"/>
          <w:szCs w:val="28"/>
        </w:rPr>
      </w:pPr>
      <w:r w:rsidRPr="00F54B43">
        <w:rPr>
          <w:rFonts w:ascii="Times New Roman" w:hAnsi="Times New Roman"/>
          <w:sz w:val="28"/>
          <w:szCs w:val="28"/>
        </w:rPr>
        <w:t>2. Срок полномочий Зеньковского сельского Совета народных депутатов составляет 5 лет</w:t>
      </w:r>
      <w:r w:rsidRPr="00F54B43">
        <w:rPr>
          <w:rFonts w:ascii="Times New Roman" w:hAnsi="Times New Roman"/>
          <w:i/>
          <w:sz w:val="28"/>
          <w:szCs w:val="28"/>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Исчисление срока, на который были избраны депутаты Зеньковского сельского Совета народных депутатов, начинается со дня их избрания.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Зеньковского сельского Совета народных депутатов может осуществлять свои полномочия в случае избрания не менее двух третей от установленной численности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Заседание Зеньковского сельского Совета народных депутатов не может считаться правомочным, если на </w:t>
      </w:r>
      <w:proofErr w:type="gramStart"/>
      <w:r w:rsidRPr="00F54B43">
        <w:rPr>
          <w:rFonts w:ascii="Times New Roman" w:hAnsi="Times New Roman"/>
          <w:sz w:val="28"/>
          <w:szCs w:val="28"/>
        </w:rPr>
        <w:t>нем</w:t>
      </w:r>
      <w:proofErr w:type="gramEnd"/>
      <w:r w:rsidRPr="00F54B43">
        <w:rPr>
          <w:rFonts w:ascii="Times New Roman" w:hAnsi="Times New Roman"/>
          <w:sz w:val="28"/>
          <w:szCs w:val="28"/>
        </w:rPr>
        <w:t xml:space="preserve"> присутствует менее 50 процентов от числа избранных депутатов. </w:t>
      </w:r>
    </w:p>
    <w:p w:rsidR="007D7602" w:rsidRPr="00F54B43" w:rsidRDefault="007D7602" w:rsidP="007D7602">
      <w:pPr>
        <w:pStyle w:val="23"/>
        <w:autoSpaceDE w:val="0"/>
        <w:autoSpaceDN w:val="0"/>
        <w:adjustRightInd w:val="0"/>
        <w:ind w:firstLine="709"/>
        <w:rPr>
          <w:sz w:val="28"/>
          <w:szCs w:val="28"/>
        </w:rPr>
      </w:pPr>
      <w:r w:rsidRPr="00F54B43">
        <w:rPr>
          <w:sz w:val="28"/>
          <w:szCs w:val="28"/>
        </w:rPr>
        <w:t>Заседания Зеньковского сельского Совета народных депутатов проводятся не реже одного раза в три месяца.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Вновь избранный Зеньковский сельский Совет народных депутатов собирается на первое заседание в срок, который не превышает 30 дней со дня избрания Зеньковского сельского Совета народных депутатов в правомочном составе.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Зеньковский сельский Совет народных депутатов принимает Регламент, регулирующий вопросы организации и деятельности Зеньковского сельского Совета народных депутатов. </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5. Зеньковский сельский Совет народных депутатов не обладает  правами юридического лица и не является муниципальным казённым учреждением.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6. </w:t>
      </w:r>
      <w:proofErr w:type="gramStart"/>
      <w:r w:rsidRPr="00F54B43">
        <w:rPr>
          <w:rFonts w:ascii="Times New Roman" w:hAnsi="Times New Roman"/>
          <w:sz w:val="28"/>
          <w:szCs w:val="28"/>
        </w:rPr>
        <w:t>В случае добровольного сложения с себя депутатских полномочий кем-либо из депутатов Зеньковского сельского Совета народных депутатов либо невозможности исполнения обязанностей депутата в соответствии с настоящим Уставом, Зеньковский сельский Совет народных депутатов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22. Структура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Организацию деятельности Зеньковского сельского Совета народных депутатов осуществляет </w:t>
      </w:r>
      <w:r w:rsidRPr="00F54B43">
        <w:rPr>
          <w:rFonts w:ascii="Times New Roman" w:hAnsi="Times New Roman"/>
          <w:iCs/>
          <w:sz w:val="28"/>
          <w:szCs w:val="28"/>
        </w:rPr>
        <w:t xml:space="preserve">председатель </w:t>
      </w:r>
      <w:r w:rsidRPr="00F54B43">
        <w:rPr>
          <w:rFonts w:ascii="Times New Roman" w:hAnsi="Times New Roman"/>
          <w:sz w:val="28"/>
          <w:szCs w:val="28"/>
        </w:rPr>
        <w:t>Зеньковского сельского Совета народных депутатов</w:t>
      </w:r>
      <w:r w:rsidRPr="00F54B43">
        <w:rPr>
          <w:rFonts w:ascii="Times New Roman" w:hAnsi="Times New Roman"/>
          <w:iCs/>
          <w:sz w:val="28"/>
          <w:szCs w:val="28"/>
        </w:rPr>
        <w:t xml:space="preserve">, избираемый </w:t>
      </w:r>
      <w:r w:rsidRPr="00F54B43">
        <w:rPr>
          <w:rFonts w:ascii="Times New Roman" w:hAnsi="Times New Roman"/>
          <w:sz w:val="28"/>
          <w:szCs w:val="28"/>
        </w:rPr>
        <w:t>Зеньковским сельским Советом народных депутатов</w:t>
      </w:r>
      <w:r w:rsidRPr="00F54B43">
        <w:rPr>
          <w:rFonts w:ascii="Times New Roman" w:hAnsi="Times New Roman"/>
          <w:iCs/>
          <w:sz w:val="28"/>
          <w:szCs w:val="28"/>
        </w:rPr>
        <w:t xml:space="preserve"> из своего состава</w:t>
      </w:r>
      <w:r w:rsidRPr="00F54B43">
        <w:rPr>
          <w:rFonts w:ascii="Times New Roman" w:hAnsi="Times New Roman"/>
          <w:sz w:val="28"/>
          <w:szCs w:val="28"/>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Председатель Зеньковского сельского Совета народных депутатов осуществляет следующие полномочия:</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руководит подготовкой заседаний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 xml:space="preserve"> и вопросов, вносимых на обсуждение;</w:t>
      </w:r>
    </w:p>
    <w:p w:rsidR="007D7602" w:rsidRPr="00F54B43" w:rsidRDefault="007D7602" w:rsidP="007D7602">
      <w:pPr>
        <w:pStyle w:val="ConsNormal"/>
        <w:widowControl/>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созывает заседания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 доводит до сведения депутатов представительного органа время и место их проведения;</w:t>
      </w:r>
    </w:p>
    <w:p w:rsidR="007D7602" w:rsidRPr="00F54B43" w:rsidRDefault="007D7602" w:rsidP="007D7602">
      <w:pPr>
        <w:pStyle w:val="ConsNormal"/>
        <w:widowControl/>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ведет заседания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принимает меры по обеспечению гласности и учету общественного мнения в работе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lastRenderedPageBreak/>
        <w:t xml:space="preserve">- подписывает протоколы заседаний и другие документы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организует в </w:t>
      </w:r>
      <w:r w:rsidRPr="00F54B43">
        <w:rPr>
          <w:rFonts w:ascii="Times New Roman" w:hAnsi="Times New Roman" w:cs="Times New Roman"/>
          <w:sz w:val="28"/>
          <w:szCs w:val="28"/>
        </w:rPr>
        <w:t>Зеньковском сельском Совете народных депутатов</w:t>
      </w:r>
      <w:r w:rsidRPr="00F54B43">
        <w:rPr>
          <w:rFonts w:ascii="Times New Roman" w:hAnsi="Times New Roman" w:cs="Times New Roman"/>
          <w:iCs/>
          <w:sz w:val="28"/>
          <w:szCs w:val="28"/>
        </w:rPr>
        <w:t xml:space="preserve"> прием граждан, рассмотрение их обращений, заявлений и жалоб;</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координирует деятельность постоянных и рабочих комиссий, депутатских групп;</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несет ответственность за деятельность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iCs/>
          <w:sz w:val="28"/>
          <w:szCs w:val="28"/>
        </w:rPr>
      </w:pPr>
      <w:r w:rsidRPr="00F54B43">
        <w:rPr>
          <w:rFonts w:ascii="Times New Roman" w:hAnsi="Times New Roman"/>
          <w:iCs/>
          <w:sz w:val="28"/>
          <w:szCs w:val="28"/>
        </w:rPr>
        <w:t xml:space="preserve">- издает постановления и распоряжения по вопросам организации деятельности </w:t>
      </w:r>
      <w:r w:rsidRPr="00F54B43">
        <w:rPr>
          <w:rFonts w:ascii="Times New Roman" w:hAnsi="Times New Roman"/>
          <w:sz w:val="28"/>
          <w:szCs w:val="28"/>
        </w:rPr>
        <w:t>Зеньковского сельского Совета народных депутатов</w:t>
      </w:r>
      <w:r w:rsidRPr="00F54B43">
        <w:rPr>
          <w:rFonts w:ascii="Times New Roman" w:hAnsi="Times New Roman"/>
          <w:iCs/>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iCs/>
          <w:sz w:val="28"/>
          <w:szCs w:val="28"/>
        </w:rPr>
        <w:t>-</w:t>
      </w:r>
      <w:r w:rsidRPr="00F54B43">
        <w:rPr>
          <w:rFonts w:ascii="Times New Roman" w:hAnsi="Times New Roman"/>
          <w:sz w:val="28"/>
          <w:szCs w:val="28"/>
        </w:rPr>
        <w:t xml:space="preserve"> подписывает решения Зеньковского сельского Совета народных депутатов.</w:t>
      </w:r>
    </w:p>
    <w:p w:rsidR="007D7602" w:rsidRPr="00F54B43" w:rsidRDefault="007D7602" w:rsidP="007D7602">
      <w:pPr>
        <w:pStyle w:val="ab"/>
        <w:ind w:firstLine="709"/>
        <w:rPr>
          <w:sz w:val="28"/>
          <w:szCs w:val="28"/>
        </w:rPr>
      </w:pPr>
      <w:r w:rsidRPr="00F54B43">
        <w:rPr>
          <w:sz w:val="28"/>
          <w:szCs w:val="28"/>
        </w:rPr>
        <w:t>3. Заместитель председателя Зеньковского сельского Совета народных депутатов избирается Зеньковским сельским Советом народных депутатов из своего состава.</w:t>
      </w:r>
    </w:p>
    <w:p w:rsidR="007D7602" w:rsidRPr="00F54B43" w:rsidRDefault="007D7602" w:rsidP="007D7602">
      <w:pPr>
        <w:pStyle w:val="ab"/>
        <w:ind w:firstLine="709"/>
        <w:rPr>
          <w:iCs/>
          <w:sz w:val="28"/>
          <w:szCs w:val="28"/>
        </w:rPr>
      </w:pPr>
      <w:r w:rsidRPr="00F54B43">
        <w:rPr>
          <w:sz w:val="28"/>
          <w:szCs w:val="28"/>
        </w:rPr>
        <w:t>4. Зеньковский сельский Совет народных депутатов вправе создавать комиссии из числа депутатов Зеньковского сельского Совета народных депутатов. Вопросы формирования и организации деятельности комиссий определяются регламентом, принимаемым Зеньковским сельским Советом народных депутатов</w:t>
      </w:r>
      <w:r w:rsidRPr="00F54B43">
        <w:rPr>
          <w:iCs/>
          <w:sz w:val="28"/>
          <w:szCs w:val="28"/>
        </w:rPr>
        <w:t>.</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23. Полномочия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В исключительной компетенции Зеньковского сельского Совета народных депутатов находятся следующие вопросы:</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принятие Устава Зеньковского сельсовета и внесение в него изменений и дополнений;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утверждение местного бюджета и отчета о его исполнении;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D7602" w:rsidRPr="00E7371C" w:rsidRDefault="007D7602" w:rsidP="007D7602">
      <w:pPr>
        <w:spacing w:after="0" w:line="240" w:lineRule="auto"/>
        <w:ind w:firstLine="709"/>
        <w:rPr>
          <w:rFonts w:ascii="Times New Roman" w:hAnsi="Times New Roman"/>
          <w:color w:val="C00000"/>
          <w:sz w:val="28"/>
          <w:szCs w:val="28"/>
        </w:rPr>
      </w:pPr>
      <w:r>
        <w:rPr>
          <w:rFonts w:ascii="Times New Roman" w:hAnsi="Times New Roman"/>
          <w:sz w:val="28"/>
          <w:szCs w:val="28"/>
        </w:rPr>
        <w:t>4</w:t>
      </w:r>
      <w:r w:rsidRPr="00E7371C">
        <w:rPr>
          <w:rFonts w:ascii="Times New Roman" w:hAnsi="Times New Roman"/>
          <w:color w:val="C00000"/>
          <w:sz w:val="28"/>
          <w:szCs w:val="28"/>
        </w:rPr>
        <w:t xml:space="preserve">) </w:t>
      </w:r>
      <w:r w:rsidRPr="00E7371C">
        <w:rPr>
          <w:color w:val="C00000"/>
          <w:sz w:val="28"/>
          <w:szCs w:val="28"/>
        </w:rPr>
        <w:t>утверждение стратегии социально-экономического развития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Pr="00F54B43">
        <w:rPr>
          <w:rFonts w:ascii="Times New Roman" w:hAnsi="Times New Roman"/>
          <w:b/>
          <w:sz w:val="28"/>
          <w:szCs w:val="28"/>
        </w:rPr>
        <w:t xml:space="preserve">, </w:t>
      </w:r>
      <w:r w:rsidRPr="00F54B43">
        <w:rPr>
          <w:rFonts w:ascii="Times New Roman" w:hAnsi="Times New Roman"/>
          <w:sz w:val="28"/>
          <w:szCs w:val="28"/>
        </w:rPr>
        <w:t>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определение порядка участия Зеньковского сельсовета в организациях межмуниципального сотрудничества;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 xml:space="preserve">9)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Зеньковского сельсовета полномочий по решению вопросов местного значения;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iCs/>
          <w:sz w:val="28"/>
          <w:szCs w:val="28"/>
        </w:rPr>
      </w:pPr>
      <w:r w:rsidRPr="00F54B43">
        <w:rPr>
          <w:rFonts w:ascii="Times New Roman" w:hAnsi="Times New Roman"/>
          <w:sz w:val="28"/>
          <w:szCs w:val="28"/>
        </w:rPr>
        <w:t xml:space="preserve">10) </w:t>
      </w:r>
      <w:r w:rsidRPr="00F54B43">
        <w:rPr>
          <w:rFonts w:ascii="Times New Roman" w:hAnsi="Times New Roman"/>
          <w:iCs/>
          <w:sz w:val="28"/>
          <w:szCs w:val="28"/>
        </w:rPr>
        <w:t xml:space="preserve">принятие решения об удалении главы </w:t>
      </w:r>
      <w:r w:rsidRPr="00F54B43">
        <w:rPr>
          <w:rFonts w:ascii="Times New Roman" w:hAnsi="Times New Roman"/>
          <w:sz w:val="28"/>
          <w:szCs w:val="28"/>
        </w:rPr>
        <w:t>Зеньковского сельсовета</w:t>
      </w:r>
      <w:r w:rsidRPr="00F54B43">
        <w:rPr>
          <w:rFonts w:ascii="Times New Roman" w:hAnsi="Times New Roman"/>
          <w:iCs/>
          <w:sz w:val="28"/>
          <w:szCs w:val="28"/>
        </w:rPr>
        <w:t xml:space="preserve"> в отставку.</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Зеньковский сельский Совет народных депутатов обладает иными полномочиями, определенными федеральными законами, законами Амурской области и настоящим Уставом.</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Зеньковский сельский Совет народных депутатов заслушивает ежегодные отчеты главы Зеньковского сельсовета о результатах их деятельности, деятельности местной администрации и иных подведомственных главе Зеньковского сельсовета органов местного самоуправления, в том числе о решении вопросов, поставленных Зеньковским  сельским Советом народных депутатов.</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jc w:val="both"/>
        <w:rPr>
          <w:sz w:val="28"/>
          <w:szCs w:val="28"/>
        </w:rPr>
      </w:pPr>
      <w:r w:rsidRPr="00D3068A">
        <w:rPr>
          <w:sz w:val="28"/>
          <w:szCs w:val="28"/>
        </w:rPr>
        <w:t xml:space="preserve">          </w:t>
      </w:r>
      <w:r w:rsidRPr="00F54B43">
        <w:rPr>
          <w:sz w:val="28"/>
          <w:szCs w:val="28"/>
        </w:rPr>
        <w:t>Статья 24. Формы работы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Основными формами работы Зеньковского сельского Совета народных депутатов являются очередные и внеочередные заседания, работа в комиссиях, работа с избирателями.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Заседания Зеньковского сельского Совета народных депутатов </w:t>
      </w:r>
      <w:proofErr w:type="gramStart"/>
      <w:r w:rsidRPr="00F54B43">
        <w:rPr>
          <w:rFonts w:ascii="Times New Roman" w:hAnsi="Times New Roman"/>
          <w:sz w:val="28"/>
          <w:szCs w:val="28"/>
        </w:rPr>
        <w:t>проводятся открыто Зеньковский сельский Совет народных депутатов может</w:t>
      </w:r>
      <w:proofErr w:type="gramEnd"/>
      <w:r w:rsidRPr="00F54B43">
        <w:rPr>
          <w:rFonts w:ascii="Times New Roman" w:hAnsi="Times New Roman"/>
          <w:sz w:val="28"/>
          <w:szCs w:val="28"/>
        </w:rPr>
        <w:t xml:space="preserve"> принять решение о проведении закрытого заседания. </w:t>
      </w:r>
    </w:p>
    <w:p w:rsidR="007D7602" w:rsidRPr="00F54B43" w:rsidRDefault="007D7602" w:rsidP="007D7602">
      <w:pPr>
        <w:pStyle w:val="14pt"/>
        <w:ind w:firstLine="709"/>
        <w:rPr>
          <w:b/>
          <w:i w:val="0"/>
          <w:iCs w:val="0"/>
        </w:rPr>
      </w:pPr>
    </w:p>
    <w:p w:rsidR="007D7602" w:rsidRPr="00F54B43" w:rsidRDefault="007D7602" w:rsidP="007D7602">
      <w:pPr>
        <w:pStyle w:val="14pt"/>
        <w:ind w:firstLine="709"/>
        <w:rPr>
          <w:b/>
          <w:i w:val="0"/>
          <w:iCs w:val="0"/>
        </w:rPr>
      </w:pPr>
      <w:r w:rsidRPr="00F54B43">
        <w:rPr>
          <w:b/>
          <w:i w:val="0"/>
          <w:iCs w:val="0"/>
        </w:rPr>
        <w:t xml:space="preserve">Статья 25. Досрочное прекращение полномочий </w:t>
      </w:r>
      <w:r w:rsidRPr="00F54B43">
        <w:rPr>
          <w:b/>
          <w:i w:val="0"/>
        </w:rPr>
        <w:t>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iCs/>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iCs/>
          <w:sz w:val="28"/>
          <w:szCs w:val="28"/>
        </w:rPr>
        <w:t xml:space="preserve">1. </w:t>
      </w:r>
      <w:r w:rsidRPr="00F54B43">
        <w:rPr>
          <w:rFonts w:ascii="Times New Roman" w:hAnsi="Times New Roman"/>
          <w:sz w:val="28"/>
          <w:szCs w:val="28"/>
        </w:rPr>
        <w:t>Полномочия Зеньковского сельского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№131-ФЗ «Об общих принципах организации местного самоуправления в Российской Федерации». Полномочия Зеньковского сельского Совета народных депутатов также прекращаются:</w:t>
      </w:r>
    </w:p>
    <w:p w:rsidR="007D7602" w:rsidRPr="00F54B43" w:rsidRDefault="007D7602" w:rsidP="007D7602">
      <w:pPr>
        <w:pStyle w:val="14pt"/>
        <w:ind w:firstLine="709"/>
        <w:rPr>
          <w:i w:val="0"/>
          <w:iCs w:val="0"/>
        </w:rPr>
      </w:pPr>
      <w:r w:rsidRPr="00F54B43">
        <w:rPr>
          <w:i w:val="0"/>
          <w:iCs w:val="0"/>
        </w:rPr>
        <w:t xml:space="preserve">1) в случае принятия указанным органом решения о самороспуске. </w:t>
      </w:r>
      <w:r w:rsidRPr="00F54B43">
        <w:rPr>
          <w:i w:val="0"/>
        </w:rPr>
        <w:t>При этом решение о самороспуске принимается не менее двумя третями голосов от установленной численности депутатов;</w:t>
      </w:r>
    </w:p>
    <w:p w:rsidR="007D7602" w:rsidRPr="00FC1ACB" w:rsidRDefault="007D7602" w:rsidP="007D7602">
      <w:pPr>
        <w:pStyle w:val="14pt"/>
        <w:ind w:firstLine="709"/>
        <w:rPr>
          <w:i w:val="0"/>
          <w:iCs w:val="0"/>
          <w:color w:val="00B050"/>
        </w:rPr>
      </w:pPr>
      <w:r>
        <w:rPr>
          <w:i w:val="0"/>
          <w:iCs w:val="0"/>
        </w:rPr>
        <w:t>2</w:t>
      </w:r>
      <w:r w:rsidRPr="00FC1ACB">
        <w:rPr>
          <w:i w:val="0"/>
          <w:iCs w:val="0"/>
          <w:color w:val="00B050"/>
        </w:rPr>
        <w:t>)</w:t>
      </w:r>
      <w:r w:rsidRPr="00FC1ACB">
        <w:rPr>
          <w:color w:val="00B050"/>
        </w:rPr>
        <w:t xml:space="preserve"> в случае вступления в силу решения</w:t>
      </w:r>
      <w:r>
        <w:rPr>
          <w:color w:val="00B050"/>
        </w:rPr>
        <w:t xml:space="preserve"> </w:t>
      </w:r>
      <w:r w:rsidRPr="00F265C0">
        <w:rPr>
          <w:color w:val="5F497A" w:themeColor="accent4" w:themeShade="BF"/>
        </w:rPr>
        <w:t xml:space="preserve">Амурского </w:t>
      </w:r>
      <w:r w:rsidRPr="00FC1ACB">
        <w:rPr>
          <w:color w:val="00B050"/>
        </w:rPr>
        <w:t>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D7602" w:rsidRPr="00F54B43" w:rsidRDefault="007D7602" w:rsidP="007D7602">
      <w:pPr>
        <w:pStyle w:val="14pt"/>
        <w:ind w:firstLine="709"/>
        <w:rPr>
          <w:i w:val="0"/>
          <w:iCs w:val="0"/>
        </w:rPr>
      </w:pPr>
      <w:r w:rsidRPr="00F54B43">
        <w:rPr>
          <w:i w:val="0"/>
          <w:iCs w:val="0"/>
        </w:rPr>
        <w:t xml:space="preserve">3) в случае преобразования </w:t>
      </w:r>
      <w:r w:rsidRPr="00F54B43">
        <w:rPr>
          <w:i w:val="0"/>
        </w:rPr>
        <w:t>Зеньковского</w:t>
      </w:r>
      <w:r w:rsidRPr="00F54B43">
        <w:rPr>
          <w:i w:val="0"/>
          <w:iCs w:val="0"/>
        </w:rPr>
        <w:t xml:space="preserve"> сельсовета, осуществляемого в соответствии с </w:t>
      </w:r>
      <w:r w:rsidRPr="00354391">
        <w:rPr>
          <w:iCs w:val="0"/>
          <w:highlight w:val="yellow"/>
        </w:rPr>
        <w:t>частями 3, 5</w:t>
      </w:r>
      <w:r>
        <w:rPr>
          <w:iCs w:val="0"/>
          <w:highlight w:val="yellow"/>
        </w:rPr>
        <w:t>, 7.</w:t>
      </w:r>
      <w:r w:rsidRPr="00354391">
        <w:rPr>
          <w:iCs w:val="0"/>
          <w:highlight w:val="yellow"/>
        </w:rPr>
        <w:t>2  статьи</w:t>
      </w:r>
      <w:r w:rsidRPr="00F54B43">
        <w:rPr>
          <w:i w:val="0"/>
          <w:iCs w:val="0"/>
        </w:rPr>
        <w:t xml:space="preserve"> 13 </w:t>
      </w:r>
      <w:r w:rsidRPr="00F54B43">
        <w:rPr>
          <w:i w:val="0"/>
        </w:rPr>
        <w:t xml:space="preserve">Федерального закона от 6 октября 2003 года №131-ФЗ «Об общих принципах организации местного </w:t>
      </w:r>
      <w:r w:rsidRPr="00F54B43">
        <w:rPr>
          <w:i w:val="0"/>
        </w:rPr>
        <w:lastRenderedPageBreak/>
        <w:t>самоуправления в Российской Федерации»</w:t>
      </w:r>
      <w:r w:rsidRPr="00F54B43">
        <w:rPr>
          <w:i w:val="0"/>
          <w:iCs w:val="0"/>
        </w:rPr>
        <w:t xml:space="preserve">, а также в случае упразднения </w:t>
      </w:r>
      <w:r w:rsidRPr="00F54B43">
        <w:rPr>
          <w:i w:val="0"/>
        </w:rPr>
        <w:t>Зеньковского</w:t>
      </w:r>
      <w:r w:rsidRPr="00F54B43">
        <w:rPr>
          <w:i w:val="0"/>
          <w:iCs w:val="0"/>
        </w:rPr>
        <w:t xml:space="preserve"> сельсовета;</w:t>
      </w:r>
    </w:p>
    <w:p w:rsidR="007D7602" w:rsidRPr="00F54B43" w:rsidRDefault="007D7602" w:rsidP="007D7602">
      <w:pPr>
        <w:pStyle w:val="14pt"/>
        <w:ind w:firstLine="709"/>
        <w:rPr>
          <w:i w:val="0"/>
          <w:iCs w:val="0"/>
        </w:rPr>
      </w:pPr>
      <w:r w:rsidRPr="00F54B43">
        <w:rPr>
          <w:i w:val="0"/>
          <w:iCs w:val="0"/>
        </w:rPr>
        <w:t>4) в случае утраты Зеньковским сельсоветом статуса муниципального образования в связи с его объединением с городским округом;</w:t>
      </w:r>
    </w:p>
    <w:p w:rsidR="007D7602" w:rsidRPr="00F54B43" w:rsidRDefault="007D7602" w:rsidP="007D7602">
      <w:pPr>
        <w:pStyle w:val="14pt"/>
        <w:ind w:firstLine="709"/>
        <w:rPr>
          <w:i w:val="0"/>
          <w:iCs w:val="0"/>
        </w:rPr>
      </w:pPr>
      <w:r w:rsidRPr="00F54B43">
        <w:rPr>
          <w:i w:val="0"/>
          <w:iCs w:val="0"/>
        </w:rPr>
        <w:t>5) в случае увеличения численности избирателей Зеньковского сельсовета более чем на 25 процентов, произошедшего вследствие изменения границ Зеньковского  сельсовета или объединения поселения с городским округом.</w:t>
      </w:r>
    </w:p>
    <w:p w:rsidR="007D7602" w:rsidRPr="00F54B43" w:rsidRDefault="007D7602" w:rsidP="007D7602">
      <w:pPr>
        <w:pStyle w:val="14pt"/>
        <w:ind w:firstLine="709"/>
      </w:pPr>
      <w:r w:rsidRPr="00F54B43">
        <w:rPr>
          <w:i w:val="0"/>
          <w:iCs w:val="0"/>
        </w:rPr>
        <w:t xml:space="preserve">2. Досрочное прекращение полномочий Зеньковского </w:t>
      </w:r>
      <w:r w:rsidRPr="00F54B43">
        <w:rPr>
          <w:i w:val="0"/>
        </w:rPr>
        <w:t>сельского Совета народных депутатов</w:t>
      </w:r>
      <w:r w:rsidRPr="00F54B43">
        <w:rPr>
          <w:i w:val="0"/>
          <w:iCs w:val="0"/>
        </w:rPr>
        <w:t xml:space="preserve"> влечет досрочное</w:t>
      </w:r>
      <w:r w:rsidRPr="00F54B43">
        <w:t xml:space="preserve"> </w:t>
      </w:r>
      <w:r w:rsidRPr="00F54B43">
        <w:rPr>
          <w:i w:val="0"/>
        </w:rPr>
        <w:t>прекращение полномочий его депутатов</w:t>
      </w:r>
      <w:r w:rsidRPr="00F54B43">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В случае досрочного прекращения полномочий </w:t>
      </w:r>
      <w:r w:rsidRPr="00F54B43">
        <w:rPr>
          <w:rFonts w:ascii="Times New Roman" w:hAnsi="Times New Roman"/>
          <w:iCs/>
          <w:sz w:val="28"/>
          <w:szCs w:val="28"/>
        </w:rPr>
        <w:t xml:space="preserve">Зеньковского </w:t>
      </w:r>
      <w:r w:rsidRPr="00F54B43">
        <w:rPr>
          <w:rFonts w:ascii="Times New Roman" w:hAnsi="Times New Roman"/>
          <w:sz w:val="28"/>
          <w:szCs w:val="28"/>
        </w:rPr>
        <w:t xml:space="preserve">сельского Совета народных депутатов досрочные выборы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iCs/>
          <w:sz w:val="28"/>
          <w:szCs w:val="28"/>
        </w:rPr>
        <w:t>Зеньковский</w:t>
      </w:r>
      <w:proofErr w:type="gramEnd"/>
      <w:r w:rsidRPr="00F54B43">
        <w:rPr>
          <w:rFonts w:ascii="Times New Roman" w:hAnsi="Times New Roman"/>
          <w:iCs/>
          <w:sz w:val="28"/>
          <w:szCs w:val="28"/>
        </w:rPr>
        <w:t xml:space="preserve"> </w:t>
      </w:r>
      <w:r w:rsidRPr="00F54B43">
        <w:rPr>
          <w:rFonts w:ascii="Times New Roman" w:hAnsi="Times New Roman"/>
          <w:sz w:val="28"/>
          <w:szCs w:val="28"/>
        </w:rPr>
        <w:t>сельский Совет народных депутатов проводятся в сроки, установленные федеральным законодательством.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26. Депутат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Депутатом Зеньковского сельского Совета народных депутатов может быть избран гражданин Российской Федерации, достигший на день голосования возраста 18 лет.</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Депутат Зеньковского сельского Совета народных депутатов избирается гражданами, проживающими на территории Зеньковского сельсовета и обладающим избирательным правом, на основании всеобщего равного и прямого избирательного права при тайном голосовании. </w:t>
      </w:r>
    </w:p>
    <w:p w:rsidR="007D7602" w:rsidRPr="00F54B43" w:rsidRDefault="007D7602" w:rsidP="007D7602">
      <w:pPr>
        <w:pStyle w:val="ab"/>
        <w:ind w:firstLine="709"/>
        <w:rPr>
          <w:sz w:val="28"/>
          <w:szCs w:val="28"/>
        </w:rPr>
      </w:pPr>
      <w:r w:rsidRPr="00F54B43">
        <w:rPr>
          <w:sz w:val="28"/>
          <w:szCs w:val="28"/>
        </w:rPr>
        <w:t>2. Депутаты Зеньковского сельского Совета народных депутатов избираются на срок полномочий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sz w:val="28"/>
          <w:szCs w:val="28"/>
        </w:rPr>
        <w:t>3. Депутаты Зеньковского сельского Совета народных депутатов осуществляют свою деятельность на непостоянной основе.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7D7602"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Депутат, член выборного органа местного самоуправления должны соблюдать ограничения, запреты, исполнять обязанности, которые установлены Федеральным </w:t>
      </w:r>
      <w:hyperlink r:id="rId19"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25 декабря 2008 года N 273-ФЗ "О противодействии коррупции" и другими федеральными законами. </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5. Осуществляющие свои полномочия на постоянной основе депутаты, член выборного органа местного самоуправления, выборное должностное лицо местного самоуправления не вправе:</w:t>
      </w:r>
    </w:p>
    <w:p w:rsidR="007D7602" w:rsidRPr="00095317" w:rsidRDefault="007D7602" w:rsidP="007D7602">
      <w:pPr>
        <w:ind w:firstLine="544"/>
        <w:jc w:val="both"/>
        <w:rPr>
          <w:rFonts w:ascii="Times New Roman" w:hAnsi="Times New Roman"/>
          <w:color w:val="00B050"/>
          <w:sz w:val="28"/>
          <w:szCs w:val="28"/>
        </w:rPr>
      </w:pPr>
      <w:proofErr w:type="gramStart"/>
      <w:r w:rsidRPr="00095317">
        <w:rPr>
          <w:rFonts w:ascii="Times New Roman" w:hAnsi="Times New Roman"/>
          <w:color w:val="00B050"/>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w:t>
      </w:r>
      <w:r w:rsidRPr="00095317">
        <w:rPr>
          <w:rFonts w:ascii="Times New Roman" w:hAnsi="Times New Roman"/>
          <w:color w:val="00B050"/>
          <w:sz w:val="28"/>
          <w:szCs w:val="28"/>
        </w:rPr>
        <w:lastRenderedPageBreak/>
        <w:t>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095317">
        <w:rPr>
          <w:rFonts w:ascii="Times New Roman" w:hAnsi="Times New Roman"/>
          <w:color w:val="00B050"/>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6.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095317">
        <w:rPr>
          <w:rFonts w:ascii="Times New Roman" w:hAnsi="Times New Roman"/>
          <w:color w:val="00B050"/>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095317">
        <w:rPr>
          <w:rFonts w:ascii="Times New Roman" w:hAnsi="Times New Roman"/>
          <w:color w:val="00B050"/>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095317">
        <w:rPr>
          <w:rFonts w:ascii="Times New Roman" w:hAnsi="Times New Roman"/>
          <w:color w:val="00B050"/>
          <w:sz w:val="28"/>
          <w:szCs w:val="28"/>
        </w:rPr>
        <w:lastRenderedPageBreak/>
        <w:t>Федерации, владеть и (или) пользоваться иностранными финансовыми инструментами".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8. </w:t>
      </w:r>
      <w:proofErr w:type="gramStart"/>
      <w:r w:rsidRPr="00095317">
        <w:rPr>
          <w:rFonts w:ascii="Times New Roman" w:hAnsi="Times New Roman"/>
          <w:color w:val="00B050"/>
          <w:sz w:val="28"/>
          <w:szCs w:val="28"/>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095317">
        <w:rPr>
          <w:rFonts w:ascii="Times New Roman" w:hAnsi="Times New Roman"/>
          <w:color w:val="00B050"/>
          <w:sz w:val="28"/>
          <w:szCs w:val="28"/>
        </w:rPr>
        <w:t xml:space="preserve"> </w:t>
      </w:r>
      <w:proofErr w:type="gramStart"/>
      <w:r w:rsidRPr="00095317">
        <w:rPr>
          <w:rFonts w:ascii="Times New Roman" w:hAnsi="Times New Roman"/>
          <w:color w:val="00B050"/>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095317">
        <w:rPr>
          <w:rFonts w:ascii="Times New Roman" w:hAnsi="Times New Roman"/>
          <w:color w:val="00B050"/>
          <w:sz w:val="28"/>
          <w:szCs w:val="28"/>
        </w:rPr>
        <w:t>, в орган местного самоуправления, уполномоченный принимать соответствующее решение, или в суд.</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10. </w:t>
      </w:r>
      <w:proofErr w:type="gramStart"/>
      <w:r w:rsidRPr="00095317">
        <w:rPr>
          <w:rFonts w:ascii="Times New Roman" w:hAnsi="Times New Roman"/>
          <w:color w:val="00B050"/>
          <w:sz w:val="28"/>
          <w:szCs w:val="28"/>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rsidRPr="00095317">
        <w:rPr>
          <w:rFonts w:ascii="Times New Roman" w:hAnsi="Times New Roman"/>
          <w:color w:val="00B050"/>
          <w:sz w:val="28"/>
          <w:szCs w:val="28"/>
        </w:rPr>
        <w:lastRenderedPageBreak/>
        <w:t>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11.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12. Депутаты</w:t>
      </w:r>
      <w:proofErr w:type="gramStart"/>
      <w:r w:rsidRPr="00095317">
        <w:rPr>
          <w:rFonts w:ascii="Times New Roman" w:hAnsi="Times New Roman"/>
          <w:color w:val="00B050"/>
          <w:sz w:val="28"/>
          <w:szCs w:val="28"/>
        </w:rPr>
        <w:t xml:space="preserve"> ,</w:t>
      </w:r>
      <w:proofErr w:type="gramEnd"/>
      <w:r w:rsidRPr="00095317">
        <w:rPr>
          <w:rFonts w:ascii="Times New Roman" w:hAnsi="Times New Roman"/>
          <w:color w:val="00B050"/>
          <w:sz w:val="28"/>
          <w:szCs w:val="28"/>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13. </w:t>
      </w:r>
      <w:proofErr w:type="gramStart"/>
      <w:r w:rsidRPr="00095317">
        <w:rPr>
          <w:rFonts w:ascii="Times New Roman" w:hAnsi="Times New Roman"/>
          <w:color w:val="00B050"/>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7D7602" w:rsidRPr="00095317" w:rsidRDefault="007D7602" w:rsidP="007D7602">
      <w:pPr>
        <w:autoSpaceDE w:val="0"/>
        <w:autoSpaceDN w:val="0"/>
        <w:adjustRightInd w:val="0"/>
        <w:spacing w:after="0" w:line="240" w:lineRule="auto"/>
        <w:ind w:firstLine="709"/>
        <w:jc w:val="both"/>
        <w:rPr>
          <w:rFonts w:ascii="Times New Roman" w:hAnsi="Times New Roman"/>
          <w:color w:val="00B050"/>
          <w:sz w:val="28"/>
          <w:szCs w:val="28"/>
        </w:rPr>
      </w:pPr>
      <w:r w:rsidRPr="00095317">
        <w:rPr>
          <w:rFonts w:ascii="Times New Roman" w:hAnsi="Times New Roman"/>
          <w:color w:val="00B050"/>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D7602" w:rsidRPr="00FC1ACB"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27. Досрочное прекращение полномочий депутата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Полномочия депутата Зеньковского сельского Совета народных депутатов прекращаются досрочно в случае:</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смерти;</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отставки по собственному желанию;</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признания судом недееспособным или ограниченно дееспособным;</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признания судом безвестно отсутствующим или объявления умершим;</w:t>
      </w:r>
    </w:p>
    <w:p w:rsidR="007D7602" w:rsidRPr="00F54B43" w:rsidRDefault="007D7602" w:rsidP="007D7602">
      <w:pPr>
        <w:numPr>
          <w:ilvl w:val="0"/>
          <w:numId w:val="2"/>
        </w:numPr>
        <w:tabs>
          <w:tab w:val="num" w:pos="0"/>
        </w:tabs>
        <w:spacing w:after="0" w:line="240" w:lineRule="auto"/>
        <w:ind w:left="0" w:firstLine="709"/>
        <w:jc w:val="both"/>
        <w:rPr>
          <w:rFonts w:ascii="Times New Roman" w:hAnsi="Times New Roman"/>
          <w:sz w:val="28"/>
          <w:szCs w:val="28"/>
        </w:rPr>
      </w:pPr>
      <w:r w:rsidRPr="00F54B43">
        <w:rPr>
          <w:rFonts w:ascii="Times New Roman" w:hAnsi="Times New Roman"/>
          <w:sz w:val="28"/>
          <w:szCs w:val="28"/>
        </w:rPr>
        <w:lastRenderedPageBreak/>
        <w:t>вступления в отношении его в законную силу обвинительного приговора суда;</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выезда за пределы Российской Федерации на постоянное место жительства;</w:t>
      </w:r>
    </w:p>
    <w:p w:rsidR="007D7602" w:rsidRPr="00F54B43" w:rsidRDefault="007D7602" w:rsidP="007D7602">
      <w:pPr>
        <w:pStyle w:val="ConsPlusNormal"/>
        <w:ind w:firstLine="709"/>
        <w:jc w:val="both"/>
        <w:rPr>
          <w:rFonts w:ascii="Times New Roman" w:hAnsi="Times New Roman" w:cs="Times New Roman"/>
          <w:sz w:val="28"/>
          <w:szCs w:val="28"/>
        </w:rPr>
      </w:pPr>
      <w:proofErr w:type="gramStart"/>
      <w:r w:rsidRPr="00F54B4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4B43">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8) отзыва избирателями;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9) досрочного прекращения полномочий Зеньковского сельского Совета народных депутатов органа; </w:t>
      </w:r>
    </w:p>
    <w:p w:rsidR="007D7602" w:rsidRPr="00F54B43" w:rsidRDefault="007D7602" w:rsidP="007D7602">
      <w:pPr>
        <w:pStyle w:val="ab"/>
        <w:ind w:firstLine="709"/>
        <w:rPr>
          <w:sz w:val="28"/>
          <w:szCs w:val="28"/>
        </w:rPr>
      </w:pPr>
      <w:r w:rsidRPr="00F54B43">
        <w:rPr>
          <w:sz w:val="28"/>
          <w:szCs w:val="28"/>
        </w:rPr>
        <w:t>10) призыва на военную службу или направления, на заменяющую ее альтернативную гражданскую службу;</w:t>
      </w:r>
    </w:p>
    <w:p w:rsidR="007D7602" w:rsidRPr="00F54B43" w:rsidRDefault="007D7602" w:rsidP="007D7602">
      <w:pPr>
        <w:pStyle w:val="ab"/>
        <w:ind w:firstLine="709"/>
        <w:rPr>
          <w:sz w:val="28"/>
          <w:szCs w:val="28"/>
        </w:rPr>
      </w:pPr>
      <w:r w:rsidRPr="00F54B43">
        <w:rPr>
          <w:sz w:val="28"/>
          <w:szCs w:val="28"/>
        </w:rPr>
        <w:t xml:space="preserve">11) несоблюдения ограничений, запретов, неисполнения обязанностей, установленных Федеральным </w:t>
      </w:r>
      <w:hyperlink r:id="rId20" w:history="1">
        <w:r w:rsidRPr="00F54B43">
          <w:rPr>
            <w:rStyle w:val="af6"/>
            <w:sz w:val="28"/>
            <w:szCs w:val="28"/>
          </w:rPr>
          <w:t>законом</w:t>
        </w:r>
      </w:hyperlink>
      <w:r w:rsidRPr="00F54B43">
        <w:rPr>
          <w:sz w:val="28"/>
          <w:szCs w:val="28"/>
        </w:rPr>
        <w:t xml:space="preserve"> от 25 декабря 2008 года N 273-ФЗ "О противодействии коррупции", Федеральным </w:t>
      </w:r>
      <w:hyperlink r:id="rId21" w:history="1">
        <w:r w:rsidRPr="00F54B43">
          <w:rPr>
            <w:rStyle w:val="af6"/>
            <w:sz w:val="28"/>
            <w:szCs w:val="28"/>
          </w:rPr>
          <w:t>законом</w:t>
        </w:r>
      </w:hyperlink>
      <w:r w:rsidRPr="00F54B43">
        <w:rPr>
          <w:sz w:val="28"/>
          <w:szCs w:val="28"/>
        </w:rPr>
        <w:t xml:space="preserve"> от 3 декабря 2012 года N 230-ФЗ "О </w:t>
      </w:r>
      <w:proofErr w:type="gramStart"/>
      <w:r w:rsidRPr="00F54B43">
        <w:rPr>
          <w:sz w:val="28"/>
          <w:szCs w:val="28"/>
        </w:rPr>
        <w:t>контроле за</w:t>
      </w:r>
      <w:proofErr w:type="gramEnd"/>
      <w:r w:rsidRPr="00F54B43">
        <w:rPr>
          <w:sz w:val="28"/>
          <w:szCs w:val="28"/>
        </w:rPr>
        <w:t xml:space="preserve"> соответствием расходов лиц, замещающих государственные </w:t>
      </w:r>
    </w:p>
    <w:p w:rsidR="007D7602" w:rsidRPr="00F54B43" w:rsidRDefault="007D7602" w:rsidP="007D7602">
      <w:pPr>
        <w:pStyle w:val="ab"/>
        <w:ind w:firstLine="0"/>
        <w:rPr>
          <w:sz w:val="28"/>
          <w:szCs w:val="28"/>
        </w:rPr>
      </w:pPr>
      <w:r w:rsidRPr="00F54B43">
        <w:rPr>
          <w:sz w:val="28"/>
          <w:szCs w:val="28"/>
        </w:rPr>
        <w:t xml:space="preserve">должности, и иных лиц их доходам", Федеральным </w:t>
      </w:r>
      <w:hyperlink r:id="rId22" w:history="1">
        <w:r w:rsidRPr="00F54B43">
          <w:rPr>
            <w:rStyle w:val="af6"/>
            <w:sz w:val="28"/>
            <w:szCs w:val="28"/>
          </w:rPr>
          <w:t>законом</w:t>
        </w:r>
      </w:hyperlink>
      <w:r w:rsidRPr="00F54B43">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11) в иных случаях, установленных федеральным законодательством.</w:t>
      </w:r>
    </w:p>
    <w:p w:rsidR="007D7602" w:rsidRPr="00F54B43" w:rsidRDefault="007D7602" w:rsidP="007D7602">
      <w:pPr>
        <w:pStyle w:val="ab"/>
        <w:ind w:firstLine="709"/>
        <w:rPr>
          <w:b/>
          <w:sz w:val="28"/>
          <w:szCs w:val="28"/>
        </w:rPr>
      </w:pPr>
    </w:p>
    <w:p w:rsidR="007D7602" w:rsidRPr="00F54B43" w:rsidRDefault="007D7602" w:rsidP="007D7602">
      <w:pPr>
        <w:pStyle w:val="ab"/>
        <w:ind w:firstLine="709"/>
        <w:rPr>
          <w:b/>
          <w:sz w:val="28"/>
          <w:szCs w:val="28"/>
        </w:rPr>
      </w:pPr>
      <w:r w:rsidRPr="00F54B43">
        <w:rPr>
          <w:b/>
          <w:sz w:val="28"/>
          <w:szCs w:val="28"/>
        </w:rPr>
        <w:t>Статья 28. Гарантии депутатской деятельности на территории Зеньковского сельсовета</w:t>
      </w:r>
    </w:p>
    <w:p w:rsidR="007D7602" w:rsidRPr="00F54B43" w:rsidRDefault="007D7602" w:rsidP="007D7602">
      <w:pPr>
        <w:pStyle w:val="ab"/>
        <w:ind w:firstLine="709"/>
        <w:rPr>
          <w:sz w:val="28"/>
          <w:szCs w:val="28"/>
        </w:rPr>
      </w:pPr>
    </w:p>
    <w:p w:rsidR="007D7602" w:rsidRPr="00F54B43" w:rsidRDefault="007D7602" w:rsidP="007D7602">
      <w:pPr>
        <w:pStyle w:val="ab"/>
        <w:ind w:firstLine="709"/>
        <w:rPr>
          <w:sz w:val="28"/>
          <w:szCs w:val="28"/>
        </w:rPr>
      </w:pPr>
      <w:r w:rsidRPr="00F54B43">
        <w:rPr>
          <w:sz w:val="28"/>
          <w:szCs w:val="28"/>
        </w:rPr>
        <w:t>Депутату Зеньковского сельского Совета народных депутатов гарантируется:</w:t>
      </w:r>
    </w:p>
    <w:p w:rsidR="007D7602" w:rsidRPr="00F54B43" w:rsidRDefault="007D7602" w:rsidP="007D7602">
      <w:pPr>
        <w:pStyle w:val="ab"/>
        <w:ind w:firstLine="709"/>
        <w:rPr>
          <w:sz w:val="28"/>
          <w:szCs w:val="28"/>
        </w:rPr>
      </w:pPr>
      <w:r w:rsidRPr="00F54B43">
        <w:rPr>
          <w:sz w:val="28"/>
          <w:szCs w:val="28"/>
        </w:rPr>
        <w:t>а) условия работы, обеспечивающие исполнение своих полномочий;</w:t>
      </w:r>
    </w:p>
    <w:p w:rsidR="007D7602" w:rsidRPr="00F54B43" w:rsidRDefault="007D7602" w:rsidP="007D7602">
      <w:pPr>
        <w:pStyle w:val="ab"/>
        <w:ind w:firstLine="709"/>
        <w:rPr>
          <w:sz w:val="28"/>
          <w:szCs w:val="28"/>
        </w:rPr>
      </w:pPr>
      <w:r w:rsidRPr="00F54B43">
        <w:rPr>
          <w:sz w:val="28"/>
          <w:szCs w:val="28"/>
        </w:rPr>
        <w:t>б) подготовка, переподготовка и повышение квалификации в соответствии с федеральным законодательством;</w:t>
      </w:r>
    </w:p>
    <w:p w:rsidR="007D7602" w:rsidRPr="00F54B43" w:rsidRDefault="007D7602" w:rsidP="007D7602">
      <w:pPr>
        <w:pStyle w:val="ab"/>
        <w:ind w:firstLine="709"/>
        <w:rPr>
          <w:sz w:val="28"/>
          <w:szCs w:val="28"/>
        </w:rPr>
      </w:pPr>
      <w:r w:rsidRPr="00F54B43">
        <w:rPr>
          <w:sz w:val="28"/>
          <w:szCs w:val="28"/>
        </w:rPr>
        <w:t>в) возмещение расходов, связанных с осуществлением полномочий депутата, осуществляющего свои полномочия на непостоянной основе;</w:t>
      </w:r>
    </w:p>
    <w:p w:rsidR="007D7602" w:rsidRPr="00F54B43" w:rsidRDefault="007D7602" w:rsidP="007D7602">
      <w:pPr>
        <w:pStyle w:val="ab"/>
        <w:ind w:firstLine="709"/>
        <w:rPr>
          <w:sz w:val="28"/>
          <w:szCs w:val="28"/>
        </w:rPr>
      </w:pPr>
      <w:r w:rsidRPr="00F54B43">
        <w:rPr>
          <w:sz w:val="28"/>
          <w:szCs w:val="28"/>
        </w:rPr>
        <w:t>г) право на обращение в государственные органы Амурской области по вопросам, отнесенным к полномочиям органов местного самоуправления Зеньковского сельсовета.</w:t>
      </w:r>
    </w:p>
    <w:p w:rsidR="007D7602" w:rsidRPr="00F54B43" w:rsidRDefault="007D7602" w:rsidP="007D7602">
      <w:pPr>
        <w:pStyle w:val="ab"/>
        <w:ind w:firstLine="709"/>
        <w:rPr>
          <w:b/>
          <w:sz w:val="28"/>
          <w:szCs w:val="28"/>
        </w:rPr>
      </w:pPr>
    </w:p>
    <w:p w:rsidR="007D7602" w:rsidRPr="00F54B43" w:rsidRDefault="007D7602" w:rsidP="007D7602">
      <w:pPr>
        <w:pStyle w:val="ab"/>
        <w:ind w:firstLine="709"/>
        <w:rPr>
          <w:b/>
          <w:sz w:val="28"/>
          <w:szCs w:val="28"/>
        </w:rPr>
      </w:pPr>
      <w:r w:rsidRPr="00F54B43">
        <w:rPr>
          <w:b/>
          <w:sz w:val="28"/>
          <w:szCs w:val="28"/>
        </w:rPr>
        <w:t>Статья 29. Глава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1.Глава Зеньковского сельсовета является высшим должностным лицом Зеньковского сельсовета. </w:t>
      </w:r>
    </w:p>
    <w:p w:rsidR="007D7602" w:rsidRPr="00F54B43" w:rsidRDefault="007D7602" w:rsidP="007D7602">
      <w:pPr>
        <w:pStyle w:val="ab"/>
        <w:ind w:firstLine="709"/>
        <w:rPr>
          <w:sz w:val="28"/>
          <w:szCs w:val="28"/>
        </w:rPr>
      </w:pPr>
      <w:r w:rsidRPr="00F54B43">
        <w:rPr>
          <w:sz w:val="28"/>
          <w:szCs w:val="28"/>
        </w:rPr>
        <w:t>2.Глава Зеньковского сельсовета наделяется настоящим Уставом собственными полномочиями по решению вопросов местного значения.</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3.Главой Зеньковского сельсовета может быть избран гражданин Российской Федерации, достигший на день голосования возраста 21 год.</w:t>
      </w:r>
    </w:p>
    <w:p w:rsidR="007D7602" w:rsidRPr="00F54B43" w:rsidRDefault="007D7602" w:rsidP="007D7602">
      <w:pPr>
        <w:pStyle w:val="ab"/>
        <w:ind w:firstLine="0"/>
        <w:rPr>
          <w:sz w:val="28"/>
          <w:szCs w:val="28"/>
        </w:rPr>
      </w:pPr>
      <w:proofErr w:type="gramStart"/>
      <w:r w:rsidRPr="00F36C69">
        <w:rPr>
          <w:sz w:val="28"/>
          <w:szCs w:val="28"/>
          <w:highlight w:val="green"/>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sz w:val="28"/>
          <w:szCs w:val="28"/>
        </w:rPr>
        <w:t xml:space="preserve"> </w:t>
      </w:r>
      <w:proofErr w:type="gramEnd"/>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4.Глава Зеньковского сельсовета избирается Зеньковским сельским Советом народных депутатов из числа кандидатов, представленных конкурсной комиссией по результатам  конкурса, и возглавляет администрацию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Срок полномочий главы сельсовета составляет пять лет.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Днем вступления в должность главы сельсовета является день обнародования решения сельского Совета народных депутатов об избрании главы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4.1.Порядок проведения конкурса по отбору кандидатур на должность главы сельсовета устанавливается Зеньковским сельским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54B43">
        <w:rPr>
          <w:rFonts w:ascii="Times New Roman" w:hAnsi="Times New Roman"/>
          <w:sz w:val="28"/>
          <w:szCs w:val="28"/>
        </w:rPr>
        <w:t>позднее</w:t>
      </w:r>
      <w:proofErr w:type="gramEnd"/>
      <w:r w:rsidRPr="00F54B43">
        <w:rPr>
          <w:rFonts w:ascii="Times New Roman" w:hAnsi="Times New Roman"/>
          <w:sz w:val="28"/>
          <w:szCs w:val="28"/>
        </w:rPr>
        <w:t xml:space="preserve"> чем за 20 дней до дня проведения конкурса.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Общее число членов конкурсной комиссии в муниципальном образовании устанавливается Зеньковским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При формировании конкурсной комиссии в муниципальном  образовании половина членов конкурсной комиссии назначается Зеньковским сельским </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Советом народных депутатов, а другая половина – главой Константиновского района.</w:t>
      </w:r>
    </w:p>
    <w:p w:rsidR="007D7602" w:rsidRPr="00A579E3" w:rsidRDefault="007D7602" w:rsidP="007D7602">
      <w:pPr>
        <w:pStyle w:val="ab"/>
        <w:ind w:firstLine="0"/>
        <w:rPr>
          <w:sz w:val="28"/>
          <w:szCs w:val="28"/>
          <w:highlight w:val="yellow"/>
        </w:rPr>
      </w:pPr>
      <w:r>
        <w:t xml:space="preserve">         4.2.</w:t>
      </w:r>
      <w:r w:rsidRPr="00A579E3">
        <w:rPr>
          <w:sz w:val="28"/>
          <w:szCs w:val="28"/>
          <w:highlight w:val="yellow"/>
        </w:rPr>
        <w:t>Условиями конкурса могу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D7602" w:rsidRDefault="007D7602" w:rsidP="007D7602">
      <w:pPr>
        <w:spacing w:after="0" w:line="240" w:lineRule="auto"/>
        <w:ind w:firstLine="709"/>
        <w:jc w:val="both"/>
        <w:rPr>
          <w:rFonts w:ascii="Times New Roman" w:hAnsi="Times New Roman"/>
          <w:sz w:val="28"/>
          <w:szCs w:val="28"/>
        </w:rPr>
      </w:pPr>
      <w:r w:rsidRPr="00A579E3">
        <w:rPr>
          <w:rFonts w:ascii="Times New Roman" w:hAnsi="Times New Roman"/>
          <w:sz w:val="28"/>
          <w:szCs w:val="28"/>
          <w:highlight w:val="yellow"/>
        </w:rPr>
        <w:lastRenderedPageBreak/>
        <w:t xml:space="preserve">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r>
        <w:rPr>
          <w:rFonts w:ascii="Times New Roman" w:hAnsi="Times New Roman"/>
          <w:sz w:val="28"/>
          <w:szCs w:val="28"/>
        </w:rPr>
        <w:t>.</w:t>
      </w:r>
    </w:p>
    <w:p w:rsidR="007D7602" w:rsidRPr="00FC1ACB" w:rsidRDefault="007D7602" w:rsidP="007D7602">
      <w:pPr>
        <w:spacing w:after="0" w:line="240" w:lineRule="auto"/>
        <w:ind w:firstLine="709"/>
        <w:jc w:val="both"/>
        <w:rPr>
          <w:rFonts w:ascii="Times New Roman" w:hAnsi="Times New Roman"/>
          <w:color w:val="00B050"/>
          <w:sz w:val="28"/>
          <w:szCs w:val="28"/>
        </w:rPr>
      </w:pPr>
      <w:proofErr w:type="gramStart"/>
      <w:r w:rsidRPr="00FC1ACB">
        <w:rPr>
          <w:rFonts w:ascii="Times New Roman" w:hAnsi="Times New Roman"/>
          <w:color w:val="00B050"/>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3"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25 декабря 2008 года N 273-ФЗ "О противодействии коррупции", Федеральным </w:t>
      </w:r>
      <w:hyperlink r:id="rId24"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7 мая 2013 года N 79-ФЗ "О запрете отдельным категориям лиц</w:t>
      </w:r>
      <w:proofErr w:type="gramEnd"/>
      <w:r w:rsidRPr="00FC1ACB">
        <w:rPr>
          <w:rFonts w:ascii="Times New Roman" w:hAnsi="Times New Roman"/>
          <w:color w:val="00B050"/>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7602" w:rsidRPr="00A579E3" w:rsidRDefault="007D7602" w:rsidP="007D7602">
      <w:pPr>
        <w:spacing w:after="0" w:line="240" w:lineRule="auto"/>
        <w:ind w:firstLine="709"/>
        <w:jc w:val="both"/>
        <w:rPr>
          <w:rFonts w:ascii="Times New Roman" w:hAnsi="Times New Roman"/>
          <w:sz w:val="28"/>
          <w:szCs w:val="28"/>
        </w:rPr>
      </w:pPr>
      <w:r w:rsidRPr="00353590">
        <w:rPr>
          <w:rFonts w:ascii="Times New Roman" w:hAnsi="Times New Roman"/>
          <w:sz w:val="28"/>
          <w:szCs w:val="28"/>
        </w:rPr>
        <w:t>4.3</w:t>
      </w:r>
      <w:r w:rsidRPr="00353590">
        <w:rPr>
          <w:rFonts w:ascii="Times New Roman" w:hAnsi="Times New Roman"/>
          <w:sz w:val="28"/>
          <w:szCs w:val="28"/>
          <w:highlight w:val="green"/>
        </w:rPr>
        <w:t>.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определённого данным уставом количества сроков подряд</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5.Глава Зеньковского сельсовета не вправе: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w:t>
      </w:r>
      <w:proofErr w:type="gramStart"/>
      <w:r w:rsidRPr="00F54B43">
        <w:rPr>
          <w:rFonts w:ascii="Times New Roman" w:hAnsi="Times New Roman"/>
          <w:sz w:val="28"/>
          <w:szCs w:val="28"/>
        </w:rPr>
        <w:t xml:space="preserve">( </w:t>
      </w:r>
      <w:proofErr w:type="gramEnd"/>
      <w:r w:rsidRPr="00F54B43">
        <w:rPr>
          <w:rFonts w:ascii="Times New Roman" w:hAnsi="Times New Roman"/>
          <w:sz w:val="28"/>
          <w:szCs w:val="28"/>
        </w:rPr>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Амурской области, ему не поручено участвовать в управлении этой организацией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 xml:space="preserve">6. Глава Зеньковского сельсовета в своей деятельности </w:t>
      </w:r>
      <w:proofErr w:type="gramStart"/>
      <w:r w:rsidRPr="00F54B43">
        <w:rPr>
          <w:rFonts w:ascii="Times New Roman" w:hAnsi="Times New Roman"/>
          <w:sz w:val="28"/>
          <w:szCs w:val="28"/>
        </w:rPr>
        <w:t>подконтролен</w:t>
      </w:r>
      <w:proofErr w:type="gramEnd"/>
      <w:r w:rsidRPr="00F54B43">
        <w:rPr>
          <w:rFonts w:ascii="Times New Roman" w:hAnsi="Times New Roman"/>
          <w:sz w:val="28"/>
          <w:szCs w:val="28"/>
        </w:rPr>
        <w:t xml:space="preserve"> и подотчетен населению и Зеньковского сельскому Совету народных депутатов.</w:t>
      </w:r>
    </w:p>
    <w:p w:rsidR="007D7602" w:rsidRPr="00B247DD"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sz w:val="28"/>
          <w:szCs w:val="28"/>
        </w:rPr>
        <w:t xml:space="preserve">7. </w:t>
      </w:r>
      <w:proofErr w:type="gramStart"/>
      <w:r w:rsidRPr="00F54B43">
        <w:rPr>
          <w:rFonts w:ascii="Times New Roman" w:hAnsi="Times New Roman"/>
          <w:sz w:val="28"/>
          <w:szCs w:val="28"/>
        </w:rPr>
        <w:t xml:space="preserve">В случае временного отсутствия главы Зеньковского сельсовета или невозможности исполнения им должностных обязанностей, а также </w:t>
      </w:r>
      <w:r w:rsidRPr="00B247DD">
        <w:rPr>
          <w:rFonts w:ascii="Times New Roman" w:hAnsi="Times New Roman"/>
          <w:color w:val="000000"/>
          <w:sz w:val="28"/>
          <w:szCs w:val="28"/>
          <w:highlight w:val="cyan"/>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w:t>
      </w:r>
      <w:proofErr w:type="gramEnd"/>
      <w:r w:rsidRPr="00B247DD">
        <w:rPr>
          <w:rFonts w:ascii="Times New Roman" w:hAnsi="Times New Roman"/>
          <w:color w:val="000000"/>
          <w:sz w:val="28"/>
          <w:szCs w:val="28"/>
          <w:highlight w:val="cyan"/>
        </w:rPr>
        <w:t xml:space="preserve"> с уставом муниципального образования</w:t>
      </w:r>
      <w:r w:rsidRPr="00B247DD">
        <w:rPr>
          <w:rFonts w:ascii="Times New Roman" w:hAnsi="Times New Roman"/>
          <w:iCs/>
          <w:sz w:val="28"/>
          <w:szCs w:val="28"/>
          <w:highlight w:val="cyan"/>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8. </w:t>
      </w:r>
      <w:proofErr w:type="gramStart"/>
      <w:r w:rsidRPr="00F54B43">
        <w:rPr>
          <w:rFonts w:ascii="Times New Roman" w:hAnsi="Times New Roman"/>
          <w:sz w:val="28"/>
          <w:szCs w:val="28"/>
        </w:rPr>
        <w:t>В случае внесения изменений и дополнений в Устав Зеньковского сельсовета, предусматривающих избрание главы Зеньковского сельсовета Зеньковским сельским Советом народных депутатов из своего состава, выборы главы Зеньковского сельсовета не назначаются и не проводятся, если муниципальный правовой акт о внесении указанных изменений и дополнений в Устав Зеньковского сельсовета вступил в силу до наступления даты, начиная с которой Зеньковский сельский Совет народных депутатов</w:t>
      </w:r>
      <w:proofErr w:type="gramEnd"/>
      <w:r w:rsidRPr="00F54B43">
        <w:rPr>
          <w:rFonts w:ascii="Times New Roman" w:hAnsi="Times New Roman"/>
          <w:sz w:val="28"/>
          <w:szCs w:val="28"/>
        </w:rPr>
        <w:t xml:space="preserve"> был бы вправе принять решение о назначении выборов главы Зеньковского сельсовета в соответствии с Федеральным </w:t>
      </w:r>
      <w:hyperlink r:id="rId26"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12 июня 2002 года №67-ФЗ "Об основных гарантиях избирательных прав и права на участие в референдуме граждан Российской Федерации". </w:t>
      </w:r>
    </w:p>
    <w:p w:rsidR="007D7602" w:rsidRPr="00F54B43" w:rsidRDefault="007D7602" w:rsidP="007D7602">
      <w:pPr>
        <w:pStyle w:val="4"/>
        <w:keepNext w:val="0"/>
        <w:ind w:firstLine="709"/>
        <w:jc w:val="both"/>
        <w:rPr>
          <w:i/>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30. Полномочия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Зеньковского сельсовета обладает следующими полномочиями: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представляет Зеньковского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без доверенности действует от имени Зеньковского сельсовета, подписывает договоры и соглашения;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подписывает и обнародует в порядке, установленном настоящим Уставом, нормативные правовые акты, принятые Зеньковским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издает в пределах своих полномочий правовые акты;</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Амурской области.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1.1. Глава Зеньковского сельсовета должен соблюдать ограничения и запреты и исполнять обязанности, которые установлены Федеральным </w:t>
      </w:r>
      <w:hyperlink r:id="rId27"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25 декабря 2008 года №273-ФЗ "О противодействии коррупции" и другими федеральными законами.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2. Глава Зеньковского сельсовета представляет Зеньковского сельскому Совету народных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Зеньковским  сельским Советом народных депутатов.</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31. Досрочное прекращение полномочий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Полномочия главы Зеньковского сельсовета прекращаются досрочно в случае:</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смерти;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отставки по собственному желанию;</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2.1) удаления в отставку в соответствии со </w:t>
      </w:r>
      <w:hyperlink r:id="rId28" w:history="1">
        <w:r w:rsidRPr="00F54B43">
          <w:rPr>
            <w:rStyle w:val="af6"/>
            <w:rFonts w:ascii="Times New Roman" w:hAnsi="Times New Roman"/>
            <w:sz w:val="28"/>
            <w:szCs w:val="28"/>
          </w:rPr>
          <w:t>статьей 74.1</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отрешения от должности в соответствии со </w:t>
      </w:r>
      <w:hyperlink r:id="rId29" w:history="1">
        <w:r w:rsidRPr="00F54B43">
          <w:rPr>
            <w:rStyle w:val="af6"/>
            <w:rFonts w:ascii="Times New Roman" w:hAnsi="Times New Roman"/>
            <w:sz w:val="28"/>
            <w:szCs w:val="28"/>
          </w:rPr>
          <w:t>статьей 74</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признания судом недееспособным или ограниченно дееспособным;</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признания судом безвестно отсутствующим или объявления умершим;</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6) вступления в отношении его в законную силу обвинительного приговора суда;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выезда за пределы Российской Федерации на постоянное место жительства;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установленной в судебном порядке стойкой неспособности по состоянию здоровья осуществлять полномочия главы Зеньковского сельсовета;</w:t>
      </w:r>
    </w:p>
    <w:p w:rsidR="007D7602" w:rsidRDefault="007D7602" w:rsidP="007D7602">
      <w:pPr>
        <w:autoSpaceDE w:val="0"/>
        <w:autoSpaceDN w:val="0"/>
        <w:adjustRightInd w:val="0"/>
        <w:spacing w:after="0" w:line="240" w:lineRule="auto"/>
        <w:jc w:val="both"/>
        <w:rPr>
          <w:rFonts w:ascii="Times New Roman" w:hAnsi="Times New Roman"/>
          <w:sz w:val="28"/>
          <w:szCs w:val="28"/>
        </w:rPr>
      </w:pPr>
    </w:p>
    <w:p w:rsidR="007D7602"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11)   Исключить.</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12</w:t>
      </w:r>
      <w:r w:rsidRPr="00F54B43">
        <w:rPr>
          <w:rFonts w:ascii="Times New Roman" w:hAnsi="Times New Roman"/>
          <w:sz w:val="28"/>
          <w:szCs w:val="28"/>
        </w:rPr>
        <w:t>)</w:t>
      </w:r>
      <w:r>
        <w:rPr>
          <w:rFonts w:ascii="Times New Roman" w:hAnsi="Times New Roman"/>
          <w:sz w:val="28"/>
          <w:szCs w:val="28"/>
        </w:rPr>
        <w:t xml:space="preserve"> </w:t>
      </w:r>
      <w:r w:rsidRPr="00F54B43">
        <w:rPr>
          <w:rFonts w:ascii="Times New Roman" w:hAnsi="Times New Roman"/>
          <w:sz w:val="28"/>
          <w:szCs w:val="28"/>
        </w:rPr>
        <w:t xml:space="preserve">преобразования Зеньковского сельсовета, осуществляемого в соответствии </w:t>
      </w:r>
      <w:r w:rsidRPr="00354391">
        <w:rPr>
          <w:rFonts w:ascii="Times New Roman" w:hAnsi="Times New Roman"/>
          <w:i/>
          <w:sz w:val="28"/>
          <w:szCs w:val="28"/>
          <w:highlight w:val="yellow"/>
        </w:rPr>
        <w:t xml:space="preserve">с </w:t>
      </w:r>
      <w:hyperlink r:id="rId30" w:history="1">
        <w:r w:rsidRPr="00354391">
          <w:rPr>
            <w:rStyle w:val="af6"/>
            <w:rFonts w:ascii="Times New Roman" w:hAnsi="Times New Roman"/>
            <w:i/>
            <w:sz w:val="28"/>
            <w:szCs w:val="28"/>
            <w:highlight w:val="yellow"/>
          </w:rPr>
          <w:t>частями 3</w:t>
        </w:r>
      </w:hyperlink>
      <w:r>
        <w:rPr>
          <w:rFonts w:ascii="Times New Roman" w:hAnsi="Times New Roman"/>
          <w:i/>
          <w:sz w:val="28"/>
          <w:szCs w:val="28"/>
          <w:highlight w:val="yellow"/>
        </w:rPr>
        <w:t>, 5, 7.</w:t>
      </w:r>
      <w:r w:rsidRPr="00354391">
        <w:rPr>
          <w:rFonts w:ascii="Times New Roman" w:hAnsi="Times New Roman"/>
          <w:i/>
          <w:sz w:val="28"/>
          <w:szCs w:val="28"/>
          <w:highlight w:val="yellow"/>
        </w:rPr>
        <w:t xml:space="preserve"> 2 </w:t>
      </w:r>
      <w:hyperlink r:id="rId31" w:history="1">
        <w:r w:rsidRPr="00354391">
          <w:rPr>
            <w:rStyle w:val="af6"/>
            <w:rFonts w:ascii="Times New Roman" w:hAnsi="Times New Roman"/>
            <w:i/>
            <w:sz w:val="28"/>
            <w:szCs w:val="28"/>
            <w:highlight w:val="yellow"/>
          </w:rPr>
          <w:t xml:space="preserve"> статьи 13</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w:t>
      </w:r>
      <w:r w:rsidRPr="00F54B43">
        <w:rPr>
          <w:rFonts w:ascii="Times New Roman" w:hAnsi="Times New Roman"/>
          <w:sz w:val="28"/>
          <w:szCs w:val="28"/>
        </w:rPr>
        <w:lastRenderedPageBreak/>
        <w:t>самоуправления в Российской Федерации», а также в случае упразднения Зеньковского сельсовета;</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13</w:t>
      </w:r>
      <w:r w:rsidRPr="00F54B43">
        <w:rPr>
          <w:rFonts w:ascii="Times New Roman" w:hAnsi="Times New Roman"/>
          <w:sz w:val="28"/>
          <w:szCs w:val="28"/>
        </w:rPr>
        <w:t>) утраты Зеньковским сельсоветом статуса муниципального образования в связи с его объединением с городским округом;</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14</w:t>
      </w:r>
      <w:r w:rsidRPr="00F54B43">
        <w:rPr>
          <w:rFonts w:ascii="Times New Roman" w:hAnsi="Times New Roman"/>
          <w:sz w:val="28"/>
          <w:szCs w:val="28"/>
        </w:rPr>
        <w:t>) увеличения численности избирателей Зеньковского сельсовета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7602" w:rsidRPr="00FC1ACB" w:rsidRDefault="007D7602" w:rsidP="007D7602">
      <w:pPr>
        <w:autoSpaceDE w:val="0"/>
        <w:autoSpaceDN w:val="0"/>
        <w:adjustRightInd w:val="0"/>
        <w:ind w:firstLine="539"/>
        <w:jc w:val="both"/>
        <w:rPr>
          <w:rFonts w:ascii="Times New Roman" w:hAnsi="Times New Roman"/>
          <w:color w:val="00B050"/>
          <w:sz w:val="28"/>
          <w:szCs w:val="28"/>
        </w:rPr>
      </w:pPr>
      <w:r w:rsidRPr="00F54B43">
        <w:rPr>
          <w:rFonts w:ascii="Times New Roman" w:hAnsi="Times New Roman"/>
          <w:sz w:val="28"/>
          <w:szCs w:val="28"/>
        </w:rPr>
        <w:t>2</w:t>
      </w:r>
      <w:proofErr w:type="gramStart"/>
      <w:r>
        <w:rPr>
          <w:rFonts w:ascii="Times New Roman" w:hAnsi="Times New Roman"/>
          <w:sz w:val="28"/>
          <w:szCs w:val="28"/>
        </w:rPr>
        <w:t xml:space="preserve">  </w:t>
      </w:r>
      <w:r w:rsidRPr="00FC1ACB">
        <w:rPr>
          <w:rFonts w:ascii="Times New Roman" w:hAnsi="Times New Roman"/>
          <w:color w:val="00B050"/>
          <w:sz w:val="28"/>
          <w:szCs w:val="28"/>
        </w:rPr>
        <w:t>В</w:t>
      </w:r>
      <w:proofErr w:type="gramEnd"/>
      <w:r w:rsidRPr="00FC1ACB">
        <w:rPr>
          <w:rFonts w:ascii="Times New Roman" w:hAnsi="Times New Roman"/>
          <w:color w:val="00B050"/>
          <w:sz w:val="28"/>
          <w:szCs w:val="28"/>
        </w:rPr>
        <w:t xml:space="preserve"> случае досрочного прекращения полномочий главы муниципального образования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D7602" w:rsidRPr="00FC1ACB" w:rsidRDefault="007D7602" w:rsidP="007D7602">
      <w:pPr>
        <w:autoSpaceDE w:val="0"/>
        <w:autoSpaceDN w:val="0"/>
        <w:adjustRightInd w:val="0"/>
        <w:spacing w:after="0" w:line="240" w:lineRule="auto"/>
        <w:ind w:firstLine="540"/>
        <w:jc w:val="both"/>
        <w:rPr>
          <w:rFonts w:ascii="Times New Roman" w:hAnsi="Times New Roman"/>
          <w:color w:val="00B050"/>
          <w:sz w:val="28"/>
          <w:szCs w:val="28"/>
        </w:rPr>
      </w:pPr>
      <w:r w:rsidRPr="00FC1ACB">
        <w:rPr>
          <w:rFonts w:ascii="Times New Roman" w:hAnsi="Times New Roman"/>
          <w:color w:val="00B05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D7602" w:rsidRPr="00E7371C" w:rsidRDefault="007D7602" w:rsidP="007D7602">
      <w:pPr>
        <w:ind w:firstLine="720"/>
        <w:jc w:val="both"/>
        <w:rPr>
          <w:color w:val="C00000"/>
          <w:sz w:val="28"/>
          <w:szCs w:val="28"/>
        </w:rPr>
      </w:pPr>
      <w:r w:rsidRPr="00E7371C">
        <w:rPr>
          <w:rFonts w:ascii="Times New Roman" w:hAnsi="Times New Roman"/>
          <w:color w:val="C00000"/>
          <w:sz w:val="28"/>
          <w:szCs w:val="28"/>
        </w:rPr>
        <w:t xml:space="preserve">2.1. </w:t>
      </w:r>
      <w:r w:rsidRPr="00E7371C">
        <w:rPr>
          <w:color w:val="C00000"/>
          <w:sz w:val="28"/>
          <w:szCs w:val="28"/>
          <w:shd w:val="clear" w:color="auto" w:fill="FFFFFF"/>
        </w:rPr>
        <w:t>В случае</w:t>
      </w:r>
      <w:proofErr w:type="gramStart"/>
      <w:r w:rsidRPr="00E7371C">
        <w:rPr>
          <w:color w:val="C00000"/>
          <w:sz w:val="28"/>
          <w:szCs w:val="28"/>
          <w:shd w:val="clear" w:color="auto" w:fill="FFFFFF"/>
        </w:rPr>
        <w:t>,</w:t>
      </w:r>
      <w:proofErr w:type="gramEnd"/>
      <w:r w:rsidRPr="00E7371C">
        <w:rPr>
          <w:color w:val="C00000"/>
          <w:sz w:val="28"/>
          <w:szCs w:val="28"/>
          <w:shd w:val="clear" w:color="auto" w:fill="FFFFFF"/>
        </w:rPr>
        <w:t xml:space="preserve"> если глава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сельсовета либо на основании решения сельского Совета народных депутатов об удалении главы сельсовета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сельсовета, избираемого сельским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r w:rsidRPr="00E7371C">
        <w:rPr>
          <w:rFonts w:ascii="Arial" w:hAnsi="Arial" w:cs="Arial"/>
          <w:color w:val="C00000"/>
          <w:sz w:val="28"/>
          <w:szCs w:val="28"/>
          <w:shd w:val="clear" w:color="auto" w:fill="FFFFFF"/>
        </w:rPr>
        <w:t>.</w:t>
      </w:r>
    </w:p>
    <w:p w:rsidR="007D7602"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Глава сельсовета вправе уйти в отставку по собственному желанию на </w:t>
      </w:r>
      <w:proofErr w:type="gramStart"/>
      <w:r w:rsidRPr="00F54B43">
        <w:rPr>
          <w:rFonts w:ascii="Times New Roman" w:hAnsi="Times New Roman"/>
          <w:sz w:val="28"/>
          <w:szCs w:val="28"/>
        </w:rPr>
        <w:t>основании</w:t>
      </w:r>
      <w:proofErr w:type="gramEnd"/>
      <w:r w:rsidRPr="00F54B43">
        <w:rPr>
          <w:rFonts w:ascii="Times New Roman" w:hAnsi="Times New Roman"/>
          <w:sz w:val="28"/>
          <w:szCs w:val="28"/>
        </w:rPr>
        <w:t xml:space="preserve"> письменного заявления в Зеньковский сельский Совет народных депутатов с указанием мотивов отставки. По результатам рассмотрения заявления Зеньковский сельский Совет народных депутатов принимает решение простым большинством голосов от установленной численности депутатов. Зеньковский сельский Совет народных депутатов принимает отставку или отклоняет ее на срок не более чем на один месяц, в течение которого глава сельсовета вправе отозвать свое заявление об отставке по собственному желанию.</w:t>
      </w:r>
    </w:p>
    <w:p w:rsidR="007D7602" w:rsidRPr="009E3580" w:rsidRDefault="007D7602" w:rsidP="007D7602">
      <w:pPr>
        <w:autoSpaceDE w:val="0"/>
        <w:autoSpaceDN w:val="0"/>
        <w:adjustRightInd w:val="0"/>
        <w:spacing w:after="0" w:line="240" w:lineRule="auto"/>
        <w:ind w:firstLine="540"/>
        <w:jc w:val="both"/>
        <w:rPr>
          <w:rFonts w:ascii="Times New Roman" w:hAnsi="Times New Roman"/>
          <w:b/>
          <w:sz w:val="28"/>
          <w:szCs w:val="28"/>
        </w:rPr>
      </w:pPr>
      <w:r w:rsidRPr="009E3580">
        <w:rPr>
          <w:rFonts w:ascii="Times New Roman" w:hAnsi="Times New Roman"/>
          <w:color w:val="000000"/>
          <w:sz w:val="28"/>
          <w:szCs w:val="28"/>
          <w:highlight w:val="cyan"/>
        </w:rPr>
        <w:lastRenderedPageBreak/>
        <w:t>4.В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D7602" w:rsidRPr="00F54B43" w:rsidRDefault="007D7602" w:rsidP="007D7602">
      <w:pPr>
        <w:pStyle w:val="ab"/>
        <w:ind w:firstLine="709"/>
        <w:rPr>
          <w:b/>
          <w:sz w:val="28"/>
          <w:szCs w:val="28"/>
        </w:rPr>
      </w:pPr>
      <w:r w:rsidRPr="00F54B43">
        <w:rPr>
          <w:b/>
          <w:sz w:val="28"/>
          <w:szCs w:val="28"/>
        </w:rPr>
        <w:t xml:space="preserve">Статья 32. Гарантии осуществления полномочий главы Зеньковского сельсовета </w:t>
      </w:r>
    </w:p>
    <w:p w:rsidR="007D7602" w:rsidRPr="00F54B43" w:rsidRDefault="007D7602" w:rsidP="007D7602">
      <w:pPr>
        <w:shd w:val="clear" w:color="auto" w:fill="FFFFFF"/>
        <w:tabs>
          <w:tab w:val="left" w:pos="567"/>
        </w:tabs>
        <w:spacing w:after="0" w:line="240" w:lineRule="auto"/>
        <w:ind w:right="-5"/>
        <w:jc w:val="both"/>
        <w:rPr>
          <w:rFonts w:ascii="Times New Roman" w:hAnsi="Times New Roman"/>
          <w:sz w:val="28"/>
          <w:szCs w:val="28"/>
        </w:rPr>
      </w:pPr>
      <w:r w:rsidRPr="00F54B43">
        <w:rPr>
          <w:rFonts w:ascii="Times New Roman" w:hAnsi="Times New Roman"/>
          <w:sz w:val="28"/>
          <w:szCs w:val="28"/>
        </w:rPr>
        <w:tab/>
      </w:r>
    </w:p>
    <w:p w:rsidR="007D7602" w:rsidRPr="00F54B43" w:rsidRDefault="007D7602" w:rsidP="007D7602">
      <w:pPr>
        <w:shd w:val="clear" w:color="auto" w:fill="FFFFFF"/>
        <w:tabs>
          <w:tab w:val="left" w:pos="567"/>
        </w:tabs>
        <w:spacing w:after="0" w:line="240" w:lineRule="auto"/>
        <w:ind w:right="-5" w:firstLine="567"/>
        <w:jc w:val="both"/>
        <w:rPr>
          <w:rFonts w:ascii="Times New Roman" w:hAnsi="Times New Roman"/>
          <w:sz w:val="28"/>
          <w:szCs w:val="28"/>
        </w:rPr>
      </w:pPr>
      <w:r w:rsidRPr="00F54B43">
        <w:rPr>
          <w:rFonts w:ascii="Times New Roman" w:hAnsi="Times New Roman"/>
          <w:sz w:val="28"/>
          <w:szCs w:val="28"/>
        </w:rPr>
        <w:t>1. Главе Зеньковского сельсовета, устанавливаются гарантии, предусмотренные Законами Амурской области «О гарантиях и компенсациях для лиц, работающих и проживающих на территории Амурской области» и  «О некоторых гарантиях депутатам представительных органов муниципальных образований и лицам, замещающим муниципальные должности в Амурской области».</w:t>
      </w:r>
    </w:p>
    <w:p w:rsidR="007D7602" w:rsidRPr="00F54B43" w:rsidRDefault="007D7602" w:rsidP="007D7602">
      <w:pPr>
        <w:shd w:val="clear" w:color="auto" w:fill="FFFFFF"/>
        <w:tabs>
          <w:tab w:val="left" w:pos="567"/>
        </w:tabs>
        <w:spacing w:after="0" w:line="240" w:lineRule="auto"/>
        <w:ind w:right="-5"/>
        <w:jc w:val="both"/>
        <w:rPr>
          <w:rFonts w:ascii="Times New Roman" w:hAnsi="Times New Roman"/>
          <w:sz w:val="28"/>
          <w:szCs w:val="28"/>
        </w:rPr>
      </w:pPr>
      <w:r w:rsidRPr="00F54B43">
        <w:rPr>
          <w:rFonts w:ascii="Times New Roman" w:hAnsi="Times New Roman"/>
          <w:sz w:val="28"/>
          <w:szCs w:val="28"/>
        </w:rPr>
        <w:tab/>
        <w:t>Основы правового статуса главы Зеньковского сельсовета, иные вопросы обеспечения его деятельности, за исключением предоставляемых гарантий деятельности такого лица, определяются  муниципальными правовыми актами органов местного самоуправления Зеньковского сельсовета.</w:t>
      </w:r>
    </w:p>
    <w:p w:rsidR="007D7602" w:rsidRPr="00F54B43" w:rsidRDefault="007D7602" w:rsidP="007D7602">
      <w:pPr>
        <w:pStyle w:val="ab"/>
        <w:ind w:firstLine="708"/>
        <w:rPr>
          <w:sz w:val="28"/>
          <w:szCs w:val="28"/>
        </w:rPr>
      </w:pPr>
      <w:r w:rsidRPr="00F54B43">
        <w:rPr>
          <w:sz w:val="28"/>
          <w:szCs w:val="28"/>
        </w:rPr>
        <w:t>Главе Зеньковского сельсовета гарантируется:</w:t>
      </w:r>
    </w:p>
    <w:p w:rsidR="007D7602" w:rsidRPr="00F54B43" w:rsidRDefault="007D7602" w:rsidP="007D7602">
      <w:pPr>
        <w:pStyle w:val="ab"/>
        <w:ind w:firstLine="709"/>
        <w:rPr>
          <w:sz w:val="28"/>
          <w:szCs w:val="28"/>
        </w:rPr>
      </w:pPr>
      <w:r w:rsidRPr="00F54B43">
        <w:rPr>
          <w:sz w:val="28"/>
          <w:szCs w:val="28"/>
        </w:rPr>
        <w:t xml:space="preserve">а) право на своевременное и в полном объеме получение денежного содержания, размер и </w:t>
      </w:r>
      <w:proofErr w:type="gramStart"/>
      <w:r w:rsidRPr="00F54B43">
        <w:rPr>
          <w:sz w:val="28"/>
          <w:szCs w:val="28"/>
        </w:rPr>
        <w:t>условия</w:t>
      </w:r>
      <w:proofErr w:type="gramEnd"/>
      <w:r w:rsidRPr="00F54B43">
        <w:rPr>
          <w:sz w:val="28"/>
          <w:szCs w:val="28"/>
        </w:rPr>
        <w:t xml:space="preserve"> выплаты которого определяются органами местного самоуправления в соответствии с нормативными правовыми актами Российской Федерации и Амурской области;</w:t>
      </w:r>
    </w:p>
    <w:p w:rsidR="007D7602" w:rsidRPr="00F54B43" w:rsidRDefault="007D7602" w:rsidP="007D7602">
      <w:pPr>
        <w:pStyle w:val="ab"/>
        <w:ind w:firstLine="709"/>
        <w:rPr>
          <w:sz w:val="28"/>
          <w:szCs w:val="28"/>
        </w:rPr>
      </w:pPr>
      <w:r w:rsidRPr="00F54B43">
        <w:rPr>
          <w:sz w:val="28"/>
          <w:szCs w:val="28"/>
        </w:rPr>
        <w:t>б) ежегодный оплачиваемый отпуск;</w:t>
      </w:r>
    </w:p>
    <w:p w:rsidR="007D7602" w:rsidRPr="00F54B43" w:rsidRDefault="007D7602" w:rsidP="007D7602">
      <w:pPr>
        <w:pStyle w:val="ab"/>
        <w:ind w:firstLine="709"/>
        <w:rPr>
          <w:sz w:val="28"/>
          <w:szCs w:val="28"/>
        </w:rPr>
      </w:pPr>
      <w:r w:rsidRPr="00F54B43">
        <w:rPr>
          <w:sz w:val="28"/>
          <w:szCs w:val="28"/>
        </w:rPr>
        <w:t>в) медицинское обслуживание;</w:t>
      </w:r>
    </w:p>
    <w:p w:rsidR="007D7602" w:rsidRPr="00F54B43" w:rsidRDefault="007D7602" w:rsidP="007D7602">
      <w:pPr>
        <w:pStyle w:val="ab"/>
        <w:ind w:firstLine="709"/>
        <w:rPr>
          <w:sz w:val="28"/>
          <w:szCs w:val="28"/>
        </w:rPr>
      </w:pPr>
      <w:r w:rsidRPr="00F54B43">
        <w:rPr>
          <w:sz w:val="28"/>
          <w:szCs w:val="28"/>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7D7602" w:rsidRPr="00F54B43" w:rsidRDefault="007D7602" w:rsidP="007D7602">
      <w:pPr>
        <w:pStyle w:val="ab"/>
        <w:ind w:firstLine="709"/>
        <w:rPr>
          <w:sz w:val="28"/>
          <w:szCs w:val="28"/>
        </w:rPr>
      </w:pPr>
      <w:r w:rsidRPr="00F54B43">
        <w:rPr>
          <w:sz w:val="28"/>
          <w:szCs w:val="28"/>
        </w:rPr>
        <w:t>д) право на выплату пенсии за выслугу лет в порядке, предусмотренном частью 2 настоящей статьи.</w:t>
      </w:r>
    </w:p>
    <w:p w:rsidR="007D7602" w:rsidRPr="00F54B43" w:rsidRDefault="007D7602" w:rsidP="007D7602">
      <w:pPr>
        <w:shd w:val="clear" w:color="auto" w:fill="FFFFFF"/>
        <w:tabs>
          <w:tab w:val="left" w:pos="709"/>
          <w:tab w:val="left" w:pos="851"/>
        </w:tabs>
        <w:spacing w:after="0" w:line="240" w:lineRule="auto"/>
        <w:ind w:right="-5"/>
        <w:jc w:val="both"/>
        <w:rPr>
          <w:rFonts w:ascii="Times New Roman" w:hAnsi="Times New Roman"/>
          <w:sz w:val="28"/>
          <w:szCs w:val="28"/>
        </w:rPr>
      </w:pPr>
      <w:r w:rsidRPr="00F54B43">
        <w:rPr>
          <w:rFonts w:ascii="Times New Roman" w:hAnsi="Times New Roman"/>
          <w:sz w:val="28"/>
          <w:szCs w:val="28"/>
        </w:rPr>
        <w:tab/>
        <w:t>2.Государственное пенсионное обеспечение главы Зеньковского сельсовета, осуществляется в порядке и на условиях, установленных федеральными законами.</w:t>
      </w:r>
    </w:p>
    <w:p w:rsidR="007D7602" w:rsidRPr="00F54B43" w:rsidRDefault="007D7602" w:rsidP="007D7602">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Глава Зеньковского сельсовета, имеет право на пенсию за выслугу </w:t>
      </w:r>
      <w:r w:rsidRPr="00F54B43">
        <w:rPr>
          <w:rFonts w:ascii="Times New Roman" w:hAnsi="Times New Roman"/>
          <w:bCs/>
          <w:sz w:val="28"/>
          <w:szCs w:val="28"/>
        </w:rPr>
        <w:t>лет</w:t>
      </w:r>
      <w:r w:rsidRPr="00F54B43">
        <w:rPr>
          <w:rFonts w:ascii="Times New Roman" w:hAnsi="Times New Roman"/>
          <w:b/>
          <w:bCs/>
          <w:sz w:val="28"/>
          <w:szCs w:val="28"/>
        </w:rPr>
        <w:t xml:space="preserve"> </w:t>
      </w:r>
      <w:r w:rsidRPr="00F54B43">
        <w:rPr>
          <w:rFonts w:ascii="Times New Roman" w:hAnsi="Times New Roman"/>
          <w:sz w:val="28"/>
          <w:szCs w:val="28"/>
        </w:rPr>
        <w:t>за счет средств местного бюджета, исходя из размера денежного вознаграждения с учетом срока замещения муниципальной должности сельсовета.</w:t>
      </w:r>
    </w:p>
    <w:p w:rsidR="007D7602" w:rsidRPr="00F54B43" w:rsidRDefault="007D7602" w:rsidP="007D7602">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w:t>
      </w:r>
    </w:p>
    <w:p w:rsidR="007D7602" w:rsidRPr="00F54B43" w:rsidRDefault="007D7602" w:rsidP="007D7602">
      <w:pPr>
        <w:shd w:val="clear" w:color="auto" w:fill="FFFFFF"/>
        <w:spacing w:after="0" w:line="240" w:lineRule="auto"/>
        <w:ind w:right="-5" w:firstLine="480"/>
        <w:jc w:val="both"/>
        <w:rPr>
          <w:rFonts w:ascii="Times New Roman" w:hAnsi="Times New Roman"/>
          <w:sz w:val="28"/>
          <w:szCs w:val="28"/>
        </w:rPr>
      </w:pPr>
      <w:r w:rsidRPr="00F54B43">
        <w:rPr>
          <w:rFonts w:ascii="Times New Roman" w:hAnsi="Times New Roman"/>
          <w:sz w:val="28"/>
          <w:szCs w:val="28"/>
        </w:rPr>
        <w:lastRenderedPageBreak/>
        <w:t xml:space="preserve">     Пенсия за выслугу лет не выплачивается в период нахождения на государственной или муниципальной службе, замещения государственной или муниципальной должности на оплачиваемой основе, а также в период получения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w:t>
      </w:r>
    </w:p>
    <w:p w:rsidR="007D7602" w:rsidRPr="00F54B43" w:rsidRDefault="007D7602" w:rsidP="007D7602">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Главе Зеньковского сельсовета, пенсия за выслугу лет в связи с выходом на пенсию устанавливается в следующем размере:</w:t>
      </w:r>
    </w:p>
    <w:p w:rsidR="00AC4D46" w:rsidRPr="00987FEF" w:rsidRDefault="00AC4D46" w:rsidP="00AC4D46">
      <w:pPr>
        <w:ind w:firstLine="720"/>
        <w:jc w:val="both"/>
      </w:pPr>
      <w:bookmarkStart w:id="0" w:name="sub_12041"/>
      <w:r w:rsidRPr="00987FEF">
        <w:rPr>
          <w:lang w:eastAsia="en-US"/>
        </w:rPr>
        <w:t>«</w:t>
      </w:r>
      <w:r w:rsidRPr="00987FEF">
        <w:t>1) при замещении муниципальной должности сельсовета сроком от 11 до 15 лет - 60 процентов денежного вознаграждения по соответствующей должности;</w:t>
      </w:r>
    </w:p>
    <w:p w:rsidR="00AC4D46" w:rsidRPr="00987FEF" w:rsidRDefault="00AC4D46" w:rsidP="00AC4D46">
      <w:pPr>
        <w:ind w:firstLine="720"/>
        <w:jc w:val="both"/>
      </w:pPr>
      <w:bookmarkStart w:id="1" w:name="sub_12042"/>
      <w:bookmarkEnd w:id="0"/>
      <w:r w:rsidRPr="00987FEF">
        <w:t>2) при замещении муниципальной должности сельсовета сроком от 15 до 20 лет - 65 процентов денежного вознаграждения по соответствующей должности;</w:t>
      </w:r>
    </w:p>
    <w:bookmarkEnd w:id="1"/>
    <w:p w:rsidR="00AC4D46" w:rsidRPr="00987FEF" w:rsidRDefault="00AC4D46" w:rsidP="00AC4D46">
      <w:pPr>
        <w:ind w:firstLine="720"/>
        <w:jc w:val="both"/>
      </w:pPr>
      <w:r w:rsidRPr="00987FEF">
        <w:t>3) при замещении муниципальной должности сельсовета сроком более 20 лет - 75 процентов денежного вознаграждения по соответствующей должности».</w:t>
      </w:r>
    </w:p>
    <w:p w:rsidR="007D7602" w:rsidRPr="00F54B43" w:rsidRDefault="007D7602" w:rsidP="007D7602">
      <w:pPr>
        <w:shd w:val="clear" w:color="auto" w:fill="FFFFFF"/>
        <w:spacing w:after="0" w:line="240" w:lineRule="auto"/>
        <w:ind w:right="-5" w:firstLine="490"/>
        <w:jc w:val="both"/>
        <w:rPr>
          <w:rFonts w:ascii="Times New Roman" w:hAnsi="Times New Roman"/>
          <w:sz w:val="28"/>
          <w:szCs w:val="28"/>
        </w:rPr>
      </w:pPr>
      <w:r w:rsidRPr="00F54B43">
        <w:rPr>
          <w:rFonts w:ascii="Times New Roman" w:hAnsi="Times New Roman"/>
          <w:sz w:val="28"/>
          <w:szCs w:val="28"/>
        </w:rPr>
        <w:t xml:space="preserve">    Размер пенсии за выслугу лет увеличивается на районный коэффициент к заработной плате, установленный законодательством Амурской области для соответствующих территорий.</w:t>
      </w:r>
    </w:p>
    <w:p w:rsidR="007D7602" w:rsidRPr="00F54B43" w:rsidRDefault="007D7602" w:rsidP="007D7602">
      <w:pPr>
        <w:shd w:val="clear" w:color="auto" w:fill="FFFFFF"/>
        <w:spacing w:after="0" w:line="240" w:lineRule="auto"/>
        <w:ind w:right="-5" w:firstLine="708"/>
        <w:jc w:val="both"/>
        <w:rPr>
          <w:rFonts w:ascii="Times New Roman" w:hAnsi="Times New Roman"/>
          <w:sz w:val="28"/>
          <w:szCs w:val="28"/>
        </w:rPr>
      </w:pPr>
      <w:r w:rsidRPr="00F54B43">
        <w:rPr>
          <w:rFonts w:ascii="Times New Roman" w:hAnsi="Times New Roman"/>
          <w:sz w:val="28"/>
          <w:szCs w:val="28"/>
        </w:rPr>
        <w:t xml:space="preserve"> При выезде граждан за пределы Амурской области на новое постоянное место жительства, размер пенсии за выслугу лет определяется без учета районного коэффициента.</w:t>
      </w:r>
    </w:p>
    <w:p w:rsidR="007D7602" w:rsidRPr="00F54B43" w:rsidRDefault="007D7602" w:rsidP="007D7602">
      <w:pPr>
        <w:shd w:val="clear" w:color="auto" w:fill="FFFFFF"/>
        <w:tabs>
          <w:tab w:val="left" w:pos="778"/>
        </w:tabs>
        <w:spacing w:after="0" w:line="240" w:lineRule="auto"/>
        <w:ind w:right="-5" w:firstLine="851"/>
        <w:jc w:val="both"/>
        <w:rPr>
          <w:rFonts w:ascii="Times New Roman" w:hAnsi="Times New Roman"/>
          <w:spacing w:val="-1"/>
          <w:sz w:val="28"/>
          <w:szCs w:val="28"/>
        </w:rPr>
      </w:pPr>
      <w:r w:rsidRPr="00F54B43">
        <w:rPr>
          <w:rFonts w:ascii="Times New Roman" w:hAnsi="Times New Roman"/>
          <w:sz w:val="28"/>
          <w:szCs w:val="28"/>
        </w:rPr>
        <w:t>В случае замещения нескольких муниципальных должностей Зеньковского сельсовета периоды замещения суммируются, а пенсия за выслугу лет рассчитывается исходя из размера денежного вознаграждения по выбору лица, замещавшего муниципальную должность, при условии замещения данной должности не менее одного года.</w:t>
      </w:r>
    </w:p>
    <w:p w:rsidR="007D7602" w:rsidRPr="00F54B43" w:rsidRDefault="007D7602" w:rsidP="007D7602">
      <w:pPr>
        <w:shd w:val="clear" w:color="auto" w:fill="FFFFFF"/>
        <w:tabs>
          <w:tab w:val="left" w:pos="851"/>
        </w:tabs>
        <w:spacing w:after="0" w:line="240" w:lineRule="auto"/>
        <w:ind w:right="-5"/>
        <w:jc w:val="both"/>
        <w:rPr>
          <w:rFonts w:ascii="Times New Roman" w:hAnsi="Times New Roman"/>
          <w:sz w:val="28"/>
          <w:szCs w:val="28"/>
        </w:rPr>
      </w:pPr>
      <w:r w:rsidRPr="00F54B43">
        <w:rPr>
          <w:rFonts w:ascii="Times New Roman" w:hAnsi="Times New Roman"/>
          <w:sz w:val="28"/>
          <w:szCs w:val="28"/>
        </w:rPr>
        <w:tab/>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в Российской Федерации".</w:t>
      </w:r>
    </w:p>
    <w:p w:rsidR="007D7602" w:rsidRPr="00F54B43" w:rsidRDefault="007D7602" w:rsidP="007D7602">
      <w:pPr>
        <w:shd w:val="clear" w:color="auto" w:fill="FFFFFF"/>
        <w:spacing w:after="0" w:line="240" w:lineRule="auto"/>
        <w:ind w:right="-5" w:firstLine="490"/>
        <w:jc w:val="both"/>
        <w:rPr>
          <w:rFonts w:ascii="Times New Roman" w:hAnsi="Times New Roman"/>
          <w:sz w:val="28"/>
          <w:szCs w:val="28"/>
        </w:rPr>
      </w:pPr>
      <w:r w:rsidRPr="00F54B43">
        <w:rPr>
          <w:rFonts w:ascii="Times New Roman" w:hAnsi="Times New Roman"/>
          <w:sz w:val="28"/>
          <w:szCs w:val="28"/>
        </w:rPr>
        <w:t xml:space="preserve">     Установление и выплата пенсии за выслугу лет главе Зеньковского сельсовета, производятся в порядке, установленном для муниципальных служащих муниципальной службы Зеньковского сельсовета, с учетом особенностей, предусмотренных настоящей статьей.</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Пенсия за выслугу лет, предусмотренная настоящей статьей, индексируется или пересчитывается при централизованном повышении (пересчете) размера базового денежного вознаграждения лиц, замещающих муниципальные должности Зеньковского сельсовета.</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Пенсия за выслугу лет не устанавливается лицам,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lastRenderedPageBreak/>
        <w:t xml:space="preserve">           3. Главе Зеньковского сельсовета, не </w:t>
      </w:r>
      <w:proofErr w:type="gramStart"/>
      <w:r w:rsidRPr="00F54B43">
        <w:rPr>
          <w:rFonts w:ascii="Times New Roman" w:hAnsi="Times New Roman"/>
          <w:sz w:val="28"/>
          <w:szCs w:val="28"/>
        </w:rPr>
        <w:t>имеющему</w:t>
      </w:r>
      <w:proofErr w:type="gramEnd"/>
      <w:r w:rsidRPr="00F54B43">
        <w:rPr>
          <w:rFonts w:ascii="Times New Roman" w:hAnsi="Times New Roman"/>
          <w:sz w:val="28"/>
          <w:szCs w:val="28"/>
        </w:rPr>
        <w:t xml:space="preserve"> жилой площади на территории сельсовета, предоставляется на срок осуществления полномочий не подлежащее приватизации служебное жилое помещение в соответствии с требованиями, установленными жилищным законодательством Российской Федерации</w:t>
      </w:r>
      <w:r w:rsidRPr="00F54B43">
        <w:rPr>
          <w:rFonts w:ascii="Times New Roman" w:hAnsi="Times New Roman"/>
          <w:b/>
          <w:sz w:val="28"/>
          <w:szCs w:val="28"/>
        </w:rPr>
        <w:t>.</w:t>
      </w:r>
      <w:r w:rsidRPr="00F54B43">
        <w:rPr>
          <w:rFonts w:ascii="Times New Roman" w:hAnsi="Times New Roman"/>
          <w:sz w:val="28"/>
          <w:szCs w:val="28"/>
        </w:rPr>
        <w:t xml:space="preserve"> По окончании полномочий лицо, замещавшее указанную муниципальную должность сельсовета, обязано в течение двух месяцев освободить занимаемое служебное жилое помещение.</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В случае отсутствия служебного жилого помещения и до предоставления в установленном порядке такого жилого помещения главе сельсовета, выплачивается </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компенсация за наем (поднаем) жилого помещения в размере, оговоренном в договоре найма (поднайма), но не более 30% ежемесячного денежного вознаграждения по замещаемой должности;</w:t>
      </w:r>
    </w:p>
    <w:p w:rsidR="007D7602" w:rsidRPr="00F54B43" w:rsidRDefault="007D7602" w:rsidP="007D7602">
      <w:pPr>
        <w:spacing w:after="0" w:line="240" w:lineRule="auto"/>
        <w:ind w:right="-5"/>
        <w:jc w:val="both"/>
        <w:outlineLvl w:val="0"/>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sz w:val="28"/>
          <w:szCs w:val="28"/>
        </w:rPr>
        <w:tab/>
        <w:t>Иные гарантии главе Зеньковского сельсовета, предусмотренные Законом Амурской области "О гарантиях и компенсациях для лиц, работающих и проживающих на территории Амурской области" предоставляются в случаях и порядке, установленном муниципальными правовыми актами.</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33. Администрация Зеньковского сельсовета</w:t>
      </w:r>
    </w:p>
    <w:p w:rsidR="007D7602" w:rsidRPr="00F54B43" w:rsidRDefault="007D7602" w:rsidP="007D7602">
      <w:pPr>
        <w:pStyle w:val="23"/>
        <w:ind w:firstLine="709"/>
        <w:rPr>
          <w:sz w:val="28"/>
          <w:szCs w:val="28"/>
        </w:rPr>
      </w:pPr>
    </w:p>
    <w:p w:rsidR="007D7602" w:rsidRPr="00F54B43" w:rsidRDefault="007D7602" w:rsidP="007D7602">
      <w:pPr>
        <w:pStyle w:val="23"/>
        <w:ind w:firstLine="709"/>
        <w:rPr>
          <w:sz w:val="28"/>
          <w:szCs w:val="28"/>
        </w:rPr>
      </w:pPr>
      <w:r w:rsidRPr="00F54B43">
        <w:rPr>
          <w:sz w:val="28"/>
          <w:szCs w:val="28"/>
        </w:rPr>
        <w:t>1. Администрация Зеньковского сельсовета – исполнительно-распорядительный орган местного самоуправления Зеньковского сельсовета. Администрация Зеньковского сельсовета обладает правами юридического лица и является муниципальным казенным учреждением.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Местной Администрацией руководит глава Зеньковского сельсовета на </w:t>
      </w:r>
      <w:proofErr w:type="gramStart"/>
      <w:r w:rsidRPr="00F54B43">
        <w:rPr>
          <w:rFonts w:ascii="Times New Roman" w:hAnsi="Times New Roman"/>
          <w:sz w:val="28"/>
          <w:szCs w:val="28"/>
        </w:rPr>
        <w:t>принципах</w:t>
      </w:r>
      <w:proofErr w:type="gramEnd"/>
      <w:r w:rsidRPr="00F54B43">
        <w:rPr>
          <w:rFonts w:ascii="Times New Roman" w:hAnsi="Times New Roman"/>
          <w:sz w:val="28"/>
          <w:szCs w:val="28"/>
        </w:rPr>
        <w:t xml:space="preserve"> единоначалия.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Структура местной Администрации Зеньковского сельсовета утверждается Зеньковским сельским Советом народных депутатов по представлению главы Администрации Зеньковского сельсовета.</w:t>
      </w:r>
    </w:p>
    <w:p w:rsidR="007D7602" w:rsidRPr="00F54B43" w:rsidRDefault="007D7602" w:rsidP="007D7602">
      <w:pPr>
        <w:tabs>
          <w:tab w:val="left" w:pos="966"/>
        </w:tabs>
        <w:spacing w:after="0" w:line="240" w:lineRule="auto"/>
        <w:ind w:firstLine="709"/>
        <w:jc w:val="both"/>
        <w:rPr>
          <w:rFonts w:ascii="Times New Roman" w:hAnsi="Times New Roman"/>
          <w:sz w:val="28"/>
          <w:szCs w:val="28"/>
        </w:rPr>
      </w:pPr>
      <w:r w:rsidRPr="00F54B43">
        <w:rPr>
          <w:rFonts w:ascii="Times New Roman" w:hAnsi="Times New Roman"/>
          <w:sz w:val="28"/>
          <w:szCs w:val="28"/>
        </w:rPr>
        <w:t>4. Финансовое обеспечение деятельности Администрации Зеньковского сельсовета и ее органов осуществляется за счет средств бюджета Зеньковского сельсовета.</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34. Полномочия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Администрация Зеньковского сельсовета осуществляет следующие полномочия:</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t>1)разработка и организация реализации планов и программ развития Зеньковского сельсовета, утверждаемых Зеньковским сельским Советом народных депутатов;</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t>2)разработка проекта местного бюджета, исполнение местного бюджета;</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lastRenderedPageBreak/>
        <w:t>3)управление муниципальной собственностью, в соответствии с действующим законодательством и решениями Зеньковского сельского Совета народных депутатов;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 разработка ежегодных прогнозных планов (программ) приватизации объектов муниципальной собственности;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5) ведение реестра муниципального имущества;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6) управление земельными участками на территории Зеньковского сельсовета, находящимися в муниципальной собственности;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Зеньковского сельского Совета народных депутатов, главы Зеньковского сельсовета, голосования по вопросам изменения границ, преобразования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8) организация сбора статистических показателей, характеризующих состояние экономики и социальной сферы Зеньковского сельсовета и предоставление указанных данных органов государственной власти в порядке, установленном Правительством Российской Федерации;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9) осуществление международных и внешнеэкономических связей в соответствии с федеральными законами;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10) учреждение печатного средства  массовой информации для опубликования муниципальных правовых актов, иной официальной информации;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11) организация </w:t>
      </w:r>
      <w:proofErr w:type="spellStart"/>
      <w:r w:rsidRPr="00F54B43">
        <w:rPr>
          <w:rFonts w:ascii="Times New Roman" w:hAnsi="Times New Roman"/>
          <w:sz w:val="28"/>
          <w:szCs w:val="28"/>
        </w:rPr>
        <w:t>электро</w:t>
      </w:r>
      <w:proofErr w:type="spellEnd"/>
      <w:r w:rsidRPr="00F54B43">
        <w:rPr>
          <w:rFonts w:ascii="Times New Roman" w:hAnsi="Times New Roman"/>
          <w:sz w:val="28"/>
          <w:szCs w:val="28"/>
        </w:rPr>
        <w:t>-, тепл</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w:t>
      </w:r>
      <w:proofErr w:type="spellStart"/>
      <w:r w:rsidRPr="00F54B43">
        <w:rPr>
          <w:rFonts w:ascii="Times New Roman" w:hAnsi="Times New Roman"/>
          <w:sz w:val="28"/>
          <w:szCs w:val="28"/>
        </w:rPr>
        <w:t>газо</w:t>
      </w:r>
      <w:proofErr w:type="spellEnd"/>
      <w:r w:rsidRPr="00F54B43">
        <w:rPr>
          <w:rFonts w:ascii="Times New Roman" w:hAnsi="Times New Roman"/>
          <w:sz w:val="28"/>
          <w:szCs w:val="28"/>
        </w:rPr>
        <w:t xml:space="preserve"> и водоснабжения населения Зеньковского сельсовета, водоотведения, снабжения населения топливом;</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12) установление тарифов на услуги, предоставляемые муниципальными предприятиями и учреждениями, если иное не предусмотрено федеральными законами;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13) формирование и размещение муниципального заказа;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14) подготовка генерального плана Зеньковского сельсовета, правил землепользования и застройки, местных нормативов градостроительного проектирования;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15) утверждение подготовленной на основе генерального плана сельсовета документации по планировке территории;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16) выдача разрешений на строительство и ввод объектов в эксплуатацию;</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17) резервирование и изъятие земельных участков в границах Зеньковского сельсовета для муниципальных нужд, осуществление земельного </w:t>
      </w:r>
      <w:proofErr w:type="gramStart"/>
      <w:r w:rsidRPr="00F54B43">
        <w:rPr>
          <w:rFonts w:ascii="Times New Roman" w:hAnsi="Times New Roman"/>
          <w:sz w:val="28"/>
          <w:szCs w:val="28"/>
        </w:rPr>
        <w:t>контроля за</w:t>
      </w:r>
      <w:proofErr w:type="gramEnd"/>
      <w:r w:rsidRPr="00F54B43">
        <w:rPr>
          <w:rFonts w:ascii="Times New Roman" w:hAnsi="Times New Roman"/>
          <w:sz w:val="28"/>
          <w:szCs w:val="28"/>
        </w:rPr>
        <w:t xml:space="preserve"> использованием земель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18) ведение учёта и распределение в установленном порядке муниципального жилищного фонда, ведение учёта граждан, нуждающихся в улучшении жилищных условий;</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19) выдача разрешений на перевод жилых (нежилых) помещений в </w:t>
      </w:r>
      <w:proofErr w:type="gramStart"/>
      <w:r w:rsidRPr="00F54B43">
        <w:rPr>
          <w:rFonts w:ascii="Times New Roman" w:hAnsi="Times New Roman"/>
          <w:sz w:val="28"/>
          <w:szCs w:val="28"/>
        </w:rPr>
        <w:t>нежилые</w:t>
      </w:r>
      <w:proofErr w:type="gramEnd"/>
      <w:r w:rsidRPr="00F54B43">
        <w:rPr>
          <w:rFonts w:ascii="Times New Roman" w:hAnsi="Times New Roman"/>
          <w:sz w:val="28"/>
          <w:szCs w:val="28"/>
        </w:rPr>
        <w:t xml:space="preserve"> (жилые);</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20) регистрация уставов территориального общественного самоуправления;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21) создание условий для предоставления транспортных услуг населению и организация транспортного обслуживания населения </w:t>
      </w:r>
      <w:proofErr w:type="spellStart"/>
      <w:r w:rsidRPr="00F54B43">
        <w:rPr>
          <w:rFonts w:ascii="Times New Roman" w:hAnsi="Times New Roman"/>
          <w:sz w:val="28"/>
          <w:szCs w:val="28"/>
        </w:rPr>
        <w:t>Верхнеполтавского</w:t>
      </w:r>
      <w:proofErr w:type="spellEnd"/>
      <w:r w:rsidRPr="00F54B43">
        <w:rPr>
          <w:rFonts w:ascii="Times New Roman" w:hAnsi="Times New Roman"/>
          <w:sz w:val="28"/>
          <w:szCs w:val="28"/>
        </w:rPr>
        <w:t xml:space="preserve">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22) создание, реорганизация и ликвидация муниципальных организаций культуры, физической культуры и спорта, учреждений здравоохранения и образования, иных учреждений, утверждение уставов муниципальных учреждений;</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23) разработка и осуществление мероприятий по работе с детьми и молодёжью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24) оказание содействия в установлении, в соответствии с  федеральным законодательством, опеки и попечительства над нуждающимися в этом жителями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25) обеспечение первичных мер пожарной безопасности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26) создание условий для деятельности добровольных формирований населения по охране общественного порядка;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27) организация ритуальных услуг и содержание мест захоронения;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28) организация и осуществление мероприятий по мобилизационной подготовке муниципальных предприятий и учреждений, находящихся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29) создание условий для обеспечения  жителей Зеньковского сельсовета услугами связи, общественного питания, торговли и бытового обслуживания населения;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30) организация библиотечного обслуживания населения, комплектование библиотечных фондов библиотек Зеньковского сельсовета и обеспечение их сохранности;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31) сохранение, использование и популяризация объектов культурного наследия, (памятников истории и культуры), находящихся в муниципальной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в границах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33)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34)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35) формирование архивных фондов;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36) участие в организации деятельности по сбору </w:t>
      </w:r>
      <w:proofErr w:type="gramStart"/>
      <w:r w:rsidRPr="00F54B43">
        <w:rPr>
          <w:rFonts w:ascii="Times New Roman" w:hAnsi="Times New Roman"/>
          <w:sz w:val="28"/>
          <w:szCs w:val="28"/>
        </w:rPr>
        <w:t xml:space="preserve">( </w:t>
      </w:r>
      <w:proofErr w:type="gramEnd"/>
      <w:r w:rsidRPr="00F54B43">
        <w:rPr>
          <w:rFonts w:ascii="Times New Roman" w:hAnsi="Times New Roman"/>
          <w:sz w:val="28"/>
          <w:szCs w:val="28"/>
        </w:rPr>
        <w:t xml:space="preserve">в том числе раздельному сбору) и транспортированию твёрдых коммунальных отходов;      37) осуществление благоустройства территории Зеньковского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Зеньковского сельсовета;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38) присвоение наименований улицам, площадям и иным территориям проживания граждан в населенных пунктах, установление нумерации домов;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39)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40) участие в профилактике терроризма и экстремизма, а также минимизации и (или) ликвидации последствий проявления терроризма  и экстремизма в границах Зеньковского сельсовета;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41)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42) осуществление мероприятий по обеспечении безопасности людей на водных объектах, охране их жизни и здоровья;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44) содействие в развитии сельскохозяйственного производства, создание условий для развития малого предпринимательства;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45) организация приёма населения, а так же рассмотрение жалоб, заявлений и предложений граждан, принятие по ним необходимые меры в пределах своей компетенции;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46) наложение в пределах своей компетенции административных взысканий на граждан и должностные лица за совершенные ими административные правонарушения;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47) исполнение иных полномочий органов местного самоуправления сельсовета по решению вопросов местного значения, не отнесённых к полномочиям Зеньковского сельского Совета народных депутатов, в соответствии с федеральными законами, законами Амурской области, настоящим Уставом, а именно:</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 создание музеев;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-совершение нотариальных действий, предусмотренных законодательством, в случае отсутствия в Зеньковском сельсовете нотариуса;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 участие в осуществлении деятельности по опеке и попечительстве;</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 осуществление финансирования и </w:t>
      </w:r>
      <w:proofErr w:type="spellStart"/>
      <w:r w:rsidRPr="00F54B43">
        <w:rPr>
          <w:rFonts w:ascii="Times New Roman" w:hAnsi="Times New Roman"/>
          <w:sz w:val="28"/>
          <w:szCs w:val="28"/>
        </w:rPr>
        <w:t>софинансирования</w:t>
      </w:r>
      <w:proofErr w:type="spellEnd"/>
      <w:r w:rsidRPr="00F54B43">
        <w:rPr>
          <w:rFonts w:ascii="Times New Roman" w:hAnsi="Times New Roman"/>
          <w:sz w:val="28"/>
          <w:szCs w:val="28"/>
        </w:rPr>
        <w:t xml:space="preserve"> капитального  ремонта жилых домов, находящихся в муниципальной собственности до 01.03.2005 года;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-создание условий для осуществления деятельности, связанной с реализацией прав местных национальн</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культурных автономий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 оказание содействия национальн</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культурному развитию народов Российской Федерации и реализации мероприятий в сфере межнациональных отношений на территории Зеньковского сельсовета;</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        48</w:t>
      </w:r>
      <w:r w:rsidRPr="00F54B43">
        <w:rPr>
          <w:rFonts w:ascii="Times New Roman" w:hAnsi="Times New Roman"/>
          <w:b/>
          <w:sz w:val="28"/>
          <w:szCs w:val="28"/>
        </w:rPr>
        <w:t>)</w:t>
      </w:r>
      <w:r w:rsidRPr="00F54B43">
        <w:rPr>
          <w:rFonts w:ascii="Times New Roman" w:hAnsi="Times New Roman"/>
          <w:sz w:val="28"/>
          <w:szCs w:val="28"/>
        </w:rPr>
        <w:t xml:space="preserve"> организация и осуществление муниципального контроля на территории Зеньковского сельсовета,</w:t>
      </w:r>
      <w:r w:rsidRPr="00F54B43">
        <w:rPr>
          <w:rFonts w:ascii="Times New Roman" w:hAnsi="Times New Roman"/>
          <w:i/>
          <w:sz w:val="28"/>
          <w:szCs w:val="28"/>
        </w:rPr>
        <w:t xml:space="preserve"> </w:t>
      </w:r>
      <w:r w:rsidRPr="00F54B43">
        <w:rPr>
          <w:rFonts w:ascii="Times New Roman" w:hAnsi="Times New Roman"/>
          <w:sz w:val="28"/>
          <w:szCs w:val="28"/>
        </w:rPr>
        <w:t xml:space="preserve">осуществление регионального государственного контроля (надзора), </w:t>
      </w:r>
      <w:proofErr w:type="gramStart"/>
      <w:r w:rsidRPr="00F54B43">
        <w:rPr>
          <w:rFonts w:ascii="Times New Roman" w:hAnsi="Times New Roman"/>
          <w:sz w:val="28"/>
          <w:szCs w:val="28"/>
        </w:rPr>
        <w:t>полномочиями</w:t>
      </w:r>
      <w:proofErr w:type="gramEnd"/>
      <w:r w:rsidRPr="00F54B43">
        <w:rPr>
          <w:rFonts w:ascii="Times New Roman" w:hAnsi="Times New Roman"/>
          <w:sz w:val="28"/>
          <w:szCs w:val="28"/>
        </w:rPr>
        <w:t xml:space="preserve">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Амурской области, организация и проведение мониторинга эффективности муниципального контроля в соответствующих сферах деятельности;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49) разработка и утверждение схем размещения нестационарных торговых объектов в порядке, установленным уполномоченным органом исполнительной власти Амурской области;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50) осуществление иных полномочий в соответствии с действующим законодательством.</w:t>
      </w:r>
    </w:p>
    <w:p w:rsidR="007D7602"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51) осуществление мероприятий по отлову и содержанию безнадзорных животных, обитающих на территории поселения.</w:t>
      </w:r>
    </w:p>
    <w:p w:rsidR="007D7602" w:rsidRPr="00353590" w:rsidRDefault="007D7602" w:rsidP="007D7602">
      <w:pPr>
        <w:spacing w:after="0" w:line="240" w:lineRule="auto"/>
        <w:jc w:val="both"/>
        <w:rPr>
          <w:rFonts w:ascii="Times New Roman" w:hAnsi="Times New Roman"/>
          <w:sz w:val="28"/>
          <w:szCs w:val="28"/>
        </w:rPr>
      </w:pPr>
      <w:r>
        <w:rPr>
          <w:rFonts w:ascii="Times New Roman" w:hAnsi="Times New Roman"/>
          <w:sz w:val="28"/>
          <w:szCs w:val="28"/>
        </w:rPr>
        <w:t xml:space="preserve">          </w:t>
      </w:r>
      <w:r w:rsidRPr="00353590">
        <w:rPr>
          <w:rFonts w:ascii="Times New Roman" w:hAnsi="Times New Roman"/>
          <w:sz w:val="28"/>
          <w:szCs w:val="28"/>
          <w:highlight w:val="green"/>
        </w:rPr>
        <w:t>52) осуществление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353590">
        <w:rPr>
          <w:rFonts w:ascii="Times New Roman" w:hAnsi="Times New Roman"/>
          <w:sz w:val="28"/>
          <w:szCs w:val="28"/>
        </w:rPr>
        <w:t xml:space="preserve"> </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35. Полномочия главы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Администрации Зеньковского сельсовета обладает следующими полномочиями:</w:t>
      </w:r>
    </w:p>
    <w:p w:rsidR="007D7602" w:rsidRPr="00F54B43" w:rsidRDefault="007D7602" w:rsidP="007D7602">
      <w:pPr>
        <w:pStyle w:val="23"/>
        <w:ind w:firstLine="709"/>
        <w:rPr>
          <w:sz w:val="28"/>
          <w:szCs w:val="28"/>
        </w:rPr>
      </w:pPr>
      <w:r w:rsidRPr="00F54B43">
        <w:rPr>
          <w:sz w:val="28"/>
          <w:szCs w:val="28"/>
        </w:rPr>
        <w:t>1) руководит ее деятельностью в соответствии с настоящим Уставом;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назначает на должность и освобождает от должности служащих Администрации;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принимает меры поощрения и дисциплинарной ответственности к муниципальным служащим;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принимает меры по обеспечению и защите интересов Зеньковского сельсовета в суде, а также органах государственной власти и 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подписывает договоры и соглашения;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6) представляет на утверждение Зеньковского сельскому Совету народных депутатов проект бюджета Зеньковского сельсовета и отчет об его исполнении;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представляет на рассмотрение Зеньковскому сельскому Совету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Зеньковского сельсовета;</w:t>
      </w:r>
    </w:p>
    <w:p w:rsidR="007D7602" w:rsidRPr="00F54B43" w:rsidRDefault="007D7602" w:rsidP="007D7602">
      <w:pPr>
        <w:tabs>
          <w:tab w:val="left" w:pos="2450"/>
        </w:tabs>
        <w:spacing w:after="0" w:line="240" w:lineRule="auto"/>
        <w:ind w:firstLine="709"/>
        <w:jc w:val="both"/>
        <w:rPr>
          <w:rFonts w:ascii="Times New Roman" w:hAnsi="Times New Roman"/>
          <w:sz w:val="28"/>
          <w:szCs w:val="28"/>
        </w:rPr>
      </w:pPr>
      <w:r w:rsidRPr="00F54B43">
        <w:rPr>
          <w:rFonts w:ascii="Times New Roman" w:hAnsi="Times New Roman"/>
          <w:sz w:val="28"/>
          <w:szCs w:val="28"/>
        </w:rPr>
        <w:t>8) представляет на утверждение Зеньковского сельскому Совету народных депутатов планы и программы социально-экономического развития Зеньковского сельсовета, отчеты об их исполнении;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9) организует и обеспечивает исполнение отдельных государственных полномочий, переданных в ведение Зеньковского сельсовета в случаях принятия соответствующего федерального закона или закона Амурской области;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10) получает от предприятий, учреждений и организаций, расположенных на территории Зеньковского сельсовета, сведения, необходимые для анализа социально-экономического развития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11) возглавляет и координирует деятельность по предотвращению чрезвычайных ситуаций в Зеньковском сельсовете и ликвидации их последствий;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13) принимает меры к сохранению, реконструкции и использованию памятников истории и культуры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14) осуществляет иные полномочия в соответствии с федеральным законодательством и законодательством Амурской области.</w:t>
      </w:r>
    </w:p>
    <w:p w:rsidR="007D7602" w:rsidRPr="00F54B43" w:rsidRDefault="007D7602" w:rsidP="007D7602">
      <w:pPr>
        <w:pStyle w:val="ab"/>
        <w:rPr>
          <w:b/>
          <w:sz w:val="28"/>
          <w:szCs w:val="28"/>
        </w:rPr>
      </w:pPr>
    </w:p>
    <w:p w:rsidR="007D7602" w:rsidRPr="00F54B43" w:rsidRDefault="007D7602" w:rsidP="007D7602">
      <w:pPr>
        <w:pStyle w:val="ab"/>
        <w:rPr>
          <w:b/>
          <w:sz w:val="28"/>
          <w:szCs w:val="28"/>
        </w:rPr>
      </w:pPr>
      <w:r w:rsidRPr="00F54B43">
        <w:rPr>
          <w:b/>
          <w:sz w:val="28"/>
          <w:szCs w:val="28"/>
        </w:rPr>
        <w:t>Статья 36. Муниципальный контроль</w:t>
      </w:r>
    </w:p>
    <w:p w:rsidR="007D7602" w:rsidRPr="00F54B43" w:rsidRDefault="007D7602" w:rsidP="007D7602">
      <w:pPr>
        <w:pStyle w:val="23"/>
        <w:rPr>
          <w:spacing w:val="8"/>
          <w:sz w:val="28"/>
          <w:szCs w:val="28"/>
        </w:rPr>
      </w:pPr>
      <w:r w:rsidRPr="00F54B43">
        <w:rPr>
          <w:sz w:val="28"/>
          <w:szCs w:val="28"/>
        </w:rPr>
        <w:t>1.</w:t>
      </w:r>
      <w:r w:rsidRPr="00F54B43">
        <w:rPr>
          <w:spacing w:val="8"/>
          <w:sz w:val="28"/>
          <w:szCs w:val="28"/>
        </w:rPr>
        <w:t xml:space="preserve"> </w:t>
      </w:r>
      <w:proofErr w:type="gramStart"/>
      <w:r w:rsidRPr="00F54B43">
        <w:rPr>
          <w:sz w:val="28"/>
          <w:szCs w:val="28"/>
        </w:rPr>
        <w:t>Органы местного самоуправления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Амурской области</w:t>
      </w:r>
      <w:r w:rsidRPr="00F54B43">
        <w:rPr>
          <w:spacing w:val="8"/>
          <w:sz w:val="28"/>
          <w:szCs w:val="28"/>
        </w:rPr>
        <w:t>.</w:t>
      </w:r>
      <w:proofErr w:type="gramEnd"/>
    </w:p>
    <w:p w:rsidR="007D7602" w:rsidRPr="00F54B43" w:rsidRDefault="007D7602" w:rsidP="007D7602">
      <w:pPr>
        <w:pStyle w:val="23"/>
        <w:rPr>
          <w:spacing w:val="8"/>
          <w:sz w:val="28"/>
          <w:szCs w:val="28"/>
        </w:rPr>
      </w:pPr>
      <w:r w:rsidRPr="00F54B43">
        <w:rPr>
          <w:spacing w:val="8"/>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ФЗ </w:t>
      </w:r>
      <w:r w:rsidRPr="00F54B43">
        <w:rPr>
          <w:spacing w:val="1"/>
          <w:sz w:val="28"/>
          <w:szCs w:val="28"/>
        </w:rPr>
        <w:t xml:space="preserve">от 26.12.2008 № 294-ФЗ «О защите прав юридических лиц и индивидуальных предпринимателей при осуществлении государственного </w:t>
      </w:r>
      <w:r w:rsidRPr="00F54B43">
        <w:rPr>
          <w:spacing w:val="3"/>
          <w:sz w:val="28"/>
          <w:szCs w:val="28"/>
        </w:rPr>
        <w:t xml:space="preserve">контроля (надзора) и муниципального контроля». </w:t>
      </w:r>
      <w:r w:rsidRPr="00F54B43">
        <w:rPr>
          <w:spacing w:val="8"/>
          <w:sz w:val="28"/>
          <w:szCs w:val="28"/>
        </w:rPr>
        <w:t xml:space="preserve"> </w:t>
      </w:r>
    </w:p>
    <w:p w:rsidR="007D7602" w:rsidRPr="00F54B43" w:rsidRDefault="007D7602" w:rsidP="007D7602">
      <w:pPr>
        <w:pStyle w:val="4"/>
        <w:keepNext w:val="0"/>
        <w:ind w:firstLine="708"/>
        <w:rPr>
          <w:b w:val="0"/>
          <w:sz w:val="28"/>
          <w:szCs w:val="28"/>
        </w:rPr>
      </w:pPr>
      <w:r w:rsidRPr="00F54B43">
        <w:rPr>
          <w:b w:val="0"/>
          <w:sz w:val="28"/>
          <w:szCs w:val="28"/>
        </w:rPr>
        <w:lastRenderedPageBreak/>
        <w:t>38</w:t>
      </w:r>
    </w:p>
    <w:p w:rsidR="007D7602" w:rsidRPr="00F54B43" w:rsidRDefault="007D7602" w:rsidP="007D7602">
      <w:pPr>
        <w:pStyle w:val="4"/>
        <w:keepNext w:val="0"/>
        <w:ind w:firstLine="708"/>
        <w:jc w:val="both"/>
        <w:rPr>
          <w:sz w:val="28"/>
          <w:szCs w:val="28"/>
        </w:rPr>
      </w:pPr>
      <w:r w:rsidRPr="00F54B43">
        <w:rPr>
          <w:sz w:val="28"/>
          <w:szCs w:val="28"/>
        </w:rPr>
        <w:t>Статья 37. Избирательная комиссия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w:t>
      </w:r>
      <w:r w:rsidRPr="00F54B43">
        <w:rPr>
          <w:rFonts w:ascii="Times New Roman" w:hAnsi="Times New Roman"/>
          <w:bCs/>
          <w:iCs/>
          <w:sz w:val="28"/>
          <w:szCs w:val="28"/>
        </w:rPr>
        <w:t xml:space="preserve">Избирательная комиссия </w:t>
      </w:r>
      <w:r w:rsidRPr="00F54B43">
        <w:rPr>
          <w:rFonts w:ascii="Times New Roman" w:hAnsi="Times New Roman"/>
          <w:sz w:val="28"/>
          <w:szCs w:val="28"/>
        </w:rPr>
        <w:t>Зеньковского сельсовета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Зеньковского сельсовета, преобразования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bCs/>
          <w:iCs/>
          <w:sz w:val="28"/>
          <w:szCs w:val="28"/>
        </w:rPr>
      </w:pPr>
      <w:r w:rsidRPr="00F54B43">
        <w:rPr>
          <w:rFonts w:ascii="Times New Roman" w:hAnsi="Times New Roman"/>
          <w:bCs/>
          <w:iCs/>
          <w:sz w:val="28"/>
          <w:szCs w:val="28"/>
        </w:rPr>
        <w:t xml:space="preserve">2.Избирательная комиссия </w:t>
      </w:r>
      <w:r w:rsidRPr="00F54B43">
        <w:rPr>
          <w:rFonts w:ascii="Times New Roman" w:hAnsi="Times New Roman"/>
          <w:sz w:val="28"/>
          <w:szCs w:val="28"/>
        </w:rPr>
        <w:t>Зеньковского сельсовета</w:t>
      </w:r>
      <w:r w:rsidRPr="00F54B43">
        <w:rPr>
          <w:rFonts w:ascii="Times New Roman" w:hAnsi="Times New Roman"/>
          <w:bCs/>
          <w:iCs/>
          <w:sz w:val="28"/>
          <w:szCs w:val="28"/>
        </w:rPr>
        <w:t xml:space="preserve"> является муниципальным органом, который не входит в структуру органов местного самоуправления.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Срок полномочий избирательной комиссии Зеньковского сельсовета составляет пять лет. Если срок полномочий избирательной комиссии Зеньковского сельсовета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Зеньковского сельского Совета народных депутатов. Полномочия избирательной комиссии Зеньковского сельсовета могут быть прекращены досрочно законом Амурской области в случае преобразования муниципального образования. Днем досрочного прекращения полномочий такой избирательной комиссии Зеньковского сельсовета является день вступления в силу закона Амурской области о преобразовании муниципального образования.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Избирательная комиссия Зеньковского сельсовета формируется Зеньковским сельским Советом народных депутатов в количестве 6 членов с правом решающего голоса.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5. </w:t>
      </w:r>
      <w:proofErr w:type="gramStart"/>
      <w:r w:rsidRPr="00F54B43">
        <w:rPr>
          <w:rFonts w:ascii="Times New Roman" w:hAnsi="Times New Roman"/>
          <w:sz w:val="28"/>
          <w:szCs w:val="28"/>
        </w:rPr>
        <w:t>Формирование избирательной комиссии Зеньковского сельсовета осуществляется Зеньковским сельским Советом народных депутатов на основе предложений, указанных в пункте 2 статьи 22 Федерального закона от 12.06.2002г. №67-ФЗ «Об основных гарантиях избирательных прав граждан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Зеньковского сельсовета предыдущего состава, избирательной</w:t>
      </w:r>
      <w:proofErr w:type="gramEnd"/>
      <w:r w:rsidRPr="00F54B43">
        <w:rPr>
          <w:rFonts w:ascii="Times New Roman" w:hAnsi="Times New Roman"/>
          <w:sz w:val="28"/>
          <w:szCs w:val="28"/>
        </w:rPr>
        <w:t xml:space="preserve"> комиссии Амурской области, а также на основе предложений избирательной комиссии муниципального района.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6. Зеньковский сельский Совет народных депутатов обязан назначить половину от общего числа членов избирательной комиссии Зеньковского сельсовета на основе поступивших предложений: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 xml:space="preserve">б) политических партий, выдвинувших списки кандидатов, допущенные к распределению депутатских мандатов в законодательном </w:t>
      </w:r>
      <w:r w:rsidRPr="00F54B43">
        <w:rPr>
          <w:rFonts w:ascii="Times New Roman" w:hAnsi="Times New Roman"/>
          <w:sz w:val="28"/>
          <w:szCs w:val="28"/>
        </w:rPr>
        <w:lastRenderedPageBreak/>
        <w:t xml:space="preserve">(представительном) органе государственной власти Амурской области, а также политических партий, выдвинувших списки кандидатов, которым переданы депутатские мандаты в соответствии с законом Амурской области, предусмотренным пунктом 17 статьи 35 Федерального закона от 12 июня 2002г. № 67-ФЗ «Об основных гарантиях </w:t>
      </w:r>
      <w:proofErr w:type="gramEnd"/>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избирательных прав граждан и права на участие в референдуме граждан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 избирательных объединений, выдвинувших списки кандидатов, допущенные к распределению депутатских мандатов в Зеньковском сельском Совете народных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7. Зеньковский сельский Совет народных депутатов обязан назначить половину от общего числа членов избирательной комиссии Зеньковского сельсовета на основе поступивших предложений избирательной комиссии муниципального района, территориальной комиссии в следующем порядке: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Зеньковского сельсовета назначаются на основе предложений территориальной комиссии;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б) если полномочия избирательной комиссии муниципального района возложены на территориальную комиссию, члены избирательной комиссии Зеньковского сельсовета назначаются на основе предложений территориальной комиссии;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 если полномочия территориальной комиссии возложены на избирательную комиссию муниципального района, члены избирательной комиссии Зеньковского сельсовета назначаются на основе предложений избирательной комиссии муниципального района.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8.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указанных в пунктах 6, 7 настоящей статьи поступивших предложений не достаточно для реализации соответственно пунктов 6, 7 настоящей статьи, назначение оставшихся членов комиссии осуществляется на основе предложений, предусмотренных пунктом 5 настоящей статьи.</w:t>
      </w:r>
    </w:p>
    <w:p w:rsidR="007D7602" w:rsidRPr="00F54B43" w:rsidRDefault="007D7602" w:rsidP="007D7602">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9. Избирательная комиссия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а) осуществляет на территории Зеньковского сельсовета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соблюдением избирательных прав и права на участие в референдуме граждан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б) обеспечивает на территории Зеньковского сельсовета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 xml:space="preserve">в) осуществляет на территории Зеньковского сельсовета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w:t>
      </w:r>
      <w:r w:rsidRPr="00F54B43">
        <w:rPr>
          <w:rFonts w:ascii="Times New Roman" w:hAnsi="Times New Roman"/>
          <w:sz w:val="28"/>
          <w:szCs w:val="28"/>
        </w:rPr>
        <w:lastRenderedPageBreak/>
        <w:t>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г) осуществляет на территории Зеньковского сельсовета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д) осуществляет на территории Зеньковского сельсовета меры по обеспечению при проведении выборов в органы местного самоуправления,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местного референдума </w:t>
      </w:r>
      <w:proofErr w:type="gramStart"/>
      <w:r w:rsidRPr="00F54B43">
        <w:rPr>
          <w:rFonts w:ascii="Times New Roman" w:hAnsi="Times New Roman"/>
          <w:sz w:val="28"/>
          <w:szCs w:val="28"/>
        </w:rPr>
        <w:t>соблюдения единого порядка опубликования итогов голосования</w:t>
      </w:r>
      <w:proofErr w:type="gramEnd"/>
      <w:r w:rsidRPr="00F54B43">
        <w:rPr>
          <w:rFonts w:ascii="Times New Roman" w:hAnsi="Times New Roman"/>
          <w:sz w:val="28"/>
          <w:szCs w:val="28"/>
        </w:rPr>
        <w:t xml:space="preserve"> и результатов выборов, референдумов;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е) осуществляет на территории Зеньковского сельсовета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Амурской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spellStart"/>
      <w:r w:rsidRPr="00F54B43">
        <w:rPr>
          <w:rFonts w:ascii="Times New Roman" w:hAnsi="Times New Roman"/>
          <w:sz w:val="28"/>
          <w:szCs w:val="28"/>
        </w:rPr>
        <w:t>з</w:t>
      </w:r>
      <w:proofErr w:type="spellEnd"/>
      <w:r w:rsidRPr="00F54B43">
        <w:rPr>
          <w:rFonts w:ascii="Times New Roman" w:hAnsi="Times New Roman"/>
          <w:sz w:val="28"/>
          <w:szCs w:val="28"/>
        </w:rPr>
        <w:t>) осуществляет иные полномочия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иными федеральными и региональными законами, настоящим Уставом.</w:t>
      </w:r>
    </w:p>
    <w:p w:rsidR="007D7602" w:rsidRPr="00F54B43" w:rsidRDefault="007D7602" w:rsidP="007D7602">
      <w:pPr>
        <w:pStyle w:val="ConsNormal"/>
        <w:widowControl/>
        <w:ind w:firstLine="709"/>
        <w:jc w:val="center"/>
        <w:rPr>
          <w:rFonts w:ascii="Times New Roman" w:hAnsi="Times New Roman" w:cs="Times New Roman"/>
          <w:b/>
          <w:sz w:val="28"/>
          <w:szCs w:val="28"/>
        </w:rPr>
      </w:pPr>
    </w:p>
    <w:p w:rsidR="007D7602" w:rsidRPr="00F54B43" w:rsidRDefault="007D7602" w:rsidP="007D7602">
      <w:pPr>
        <w:pStyle w:val="ConsNormal"/>
        <w:widowControl/>
        <w:ind w:firstLine="709"/>
        <w:jc w:val="center"/>
        <w:rPr>
          <w:rFonts w:ascii="Times New Roman" w:hAnsi="Times New Roman" w:cs="Times New Roman"/>
          <w:b/>
          <w:sz w:val="28"/>
          <w:szCs w:val="28"/>
        </w:rPr>
      </w:pPr>
      <w:r w:rsidRPr="00F54B43">
        <w:rPr>
          <w:rFonts w:ascii="Times New Roman" w:hAnsi="Times New Roman" w:cs="Times New Roman"/>
          <w:b/>
          <w:sz w:val="28"/>
          <w:szCs w:val="28"/>
        </w:rPr>
        <w:t xml:space="preserve">Глава </w:t>
      </w:r>
      <w:r w:rsidRPr="00F54B43">
        <w:rPr>
          <w:rFonts w:ascii="Times New Roman" w:hAnsi="Times New Roman" w:cs="Times New Roman"/>
          <w:b/>
          <w:sz w:val="28"/>
          <w:szCs w:val="28"/>
          <w:lang w:val="en-US"/>
        </w:rPr>
        <w:t>VI</w:t>
      </w:r>
      <w:r w:rsidRPr="00F54B43">
        <w:rPr>
          <w:rFonts w:ascii="Times New Roman" w:hAnsi="Times New Roman" w:cs="Times New Roman"/>
          <w:b/>
          <w:sz w:val="28"/>
          <w:szCs w:val="28"/>
        </w:rPr>
        <w:t>. Муниципальная служба</w:t>
      </w:r>
    </w:p>
    <w:p w:rsidR="007D7602" w:rsidRPr="00F54B43" w:rsidRDefault="007D7602" w:rsidP="007D7602">
      <w:pPr>
        <w:autoSpaceDE w:val="0"/>
        <w:autoSpaceDN w:val="0"/>
        <w:adjustRightInd w:val="0"/>
        <w:spacing w:after="0" w:line="240" w:lineRule="auto"/>
        <w:ind w:firstLine="709"/>
        <w:jc w:val="both"/>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38. Муниципальная служба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№25-ФЗ</w:t>
      </w:r>
      <w:r w:rsidRPr="00F54B43">
        <w:rPr>
          <w:rFonts w:ascii="Times New Roman" w:hAnsi="Times New Roman"/>
          <w:sz w:val="28"/>
          <w:szCs w:val="28"/>
        </w:rPr>
        <w:br/>
        <w:t>«</w:t>
      </w:r>
      <w:r w:rsidRPr="00F54B43">
        <w:rPr>
          <w:rFonts w:ascii="Times New Roman" w:hAnsi="Times New Roman"/>
          <w:bCs/>
          <w:sz w:val="28"/>
          <w:szCs w:val="28"/>
        </w:rPr>
        <w:t>О муниципальной службе в Российской Федерации»</w:t>
      </w:r>
      <w:r w:rsidRPr="00F54B43">
        <w:rPr>
          <w:rFonts w:ascii="Times New Roman" w:hAnsi="Times New Roman"/>
          <w:sz w:val="28"/>
          <w:szCs w:val="28"/>
        </w:rPr>
        <w:t>, а также принимаемыми в соответствии с ним законами Амурской области, муниципальными правовыми актами.</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VII</w:t>
      </w:r>
      <w:r w:rsidRPr="00F54B43">
        <w:rPr>
          <w:rFonts w:ascii="Times New Roman" w:hAnsi="Times New Roman"/>
          <w:b/>
          <w:sz w:val="28"/>
          <w:szCs w:val="28"/>
        </w:rPr>
        <w:t>. Муниципальные правовые акты</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39. Муниципальные правовые акты 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 xml:space="preserve">1. </w:t>
      </w:r>
      <w:proofErr w:type="gramStart"/>
      <w:r w:rsidRPr="00F54B43">
        <w:rPr>
          <w:rFonts w:ascii="Times New Roman" w:hAnsi="Times New Roman"/>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F54B43">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В систему муниципальных правовых актов входят: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 Устав Зеньковского сельсовета, решения, принимаемые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нормативные и иные правовые акты Зеньковского Совета народных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правовые акты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правовые акты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Устав Зеньковского сельсовета и оформленные в виде правовых актов решения, принятые на местном референдуме, являются актами высшей юридической силы. Никакие иные правовые акты Зеньковского сельсовета не должны противоречить им. Правовые акты Зеньковского сельсовета обязательны для исполнения на всей территории Зеньковского сельсовета.</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40. Принятие Устава Зеньковского сельсовета, внесение в него изменений и дополнений</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5E1FFD" w:rsidRDefault="007D7602" w:rsidP="007D7602">
      <w:pPr>
        <w:autoSpaceDE w:val="0"/>
        <w:autoSpaceDN w:val="0"/>
        <w:adjustRightInd w:val="0"/>
        <w:spacing w:after="0" w:line="240" w:lineRule="auto"/>
        <w:ind w:firstLine="540"/>
        <w:jc w:val="both"/>
        <w:rPr>
          <w:rFonts w:ascii="Times New Roman" w:hAnsi="Times New Roman"/>
          <w:color w:val="00B050"/>
          <w:sz w:val="28"/>
          <w:szCs w:val="28"/>
        </w:rPr>
      </w:pPr>
      <w:r w:rsidRPr="00F54B43">
        <w:rPr>
          <w:rFonts w:ascii="Times New Roman" w:hAnsi="Times New Roman"/>
          <w:sz w:val="28"/>
          <w:szCs w:val="28"/>
        </w:rPr>
        <w:t xml:space="preserve">1. </w:t>
      </w:r>
      <w:r w:rsidRPr="005E1FFD">
        <w:rPr>
          <w:rFonts w:ascii="Times New Roman" w:hAnsi="Times New Roman"/>
          <w:color w:val="00B050"/>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E1FFD">
        <w:rPr>
          <w:rFonts w:ascii="Times New Roman" w:hAnsi="Times New Roman"/>
          <w:color w:val="00B050"/>
          <w:sz w:val="28"/>
          <w:szCs w:val="28"/>
        </w:rPr>
        <w:t>позднее</w:t>
      </w:r>
      <w:proofErr w:type="gramEnd"/>
      <w:r w:rsidRPr="005E1FFD">
        <w:rPr>
          <w:rFonts w:ascii="Times New Roman" w:hAnsi="Times New Roman"/>
          <w:color w:val="00B050"/>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E1FFD">
        <w:rPr>
          <w:rFonts w:ascii="Times New Roman" w:hAnsi="Times New Roman"/>
          <w:color w:val="00B050"/>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w:t>
      </w:r>
      <w:r w:rsidRPr="005E1FFD">
        <w:rPr>
          <w:rFonts w:ascii="Times New Roman" w:hAnsi="Times New Roman"/>
          <w:color w:val="00B050"/>
          <w:sz w:val="28"/>
          <w:szCs w:val="28"/>
        </w:rPr>
        <w:lastRenderedPageBreak/>
        <w:t>законов субъекта Российской Федерации в целях приведения данного</w:t>
      </w:r>
      <w:proofErr w:type="gramEnd"/>
      <w:r w:rsidRPr="005E1FFD">
        <w:rPr>
          <w:rFonts w:ascii="Times New Roman" w:hAnsi="Times New Roman"/>
          <w:color w:val="00B050"/>
          <w:sz w:val="28"/>
          <w:szCs w:val="28"/>
        </w:rPr>
        <w:t xml:space="preserve"> устава в соответствие с этими нормативными правовыми актами. </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По проекту Устава Зеньковского сельсовета, проекту решения о внесении изменений и дополнений в Устав Зеньковского сельсовета, в порядке, утверждаемом Зеньковским сельским Советом народных депутатов, проводятся публичные слушания.</w:t>
      </w:r>
    </w:p>
    <w:p w:rsidR="007D7602" w:rsidRPr="005E1FFD" w:rsidRDefault="007D7602" w:rsidP="007D7602">
      <w:pPr>
        <w:autoSpaceDE w:val="0"/>
        <w:autoSpaceDN w:val="0"/>
        <w:adjustRightInd w:val="0"/>
        <w:ind w:firstLine="540"/>
        <w:jc w:val="both"/>
        <w:rPr>
          <w:rFonts w:ascii="Times New Roman" w:hAnsi="Times New Roman"/>
          <w:color w:val="00B050"/>
          <w:sz w:val="28"/>
          <w:szCs w:val="28"/>
        </w:rPr>
      </w:pPr>
      <w:r w:rsidRPr="005E1FFD">
        <w:rPr>
          <w:rFonts w:ascii="Times New Roman" w:hAnsi="Times New Roman"/>
          <w:color w:val="00B050"/>
          <w:sz w:val="28"/>
          <w:szCs w:val="28"/>
        </w:rPr>
        <w:t>2.1. Изменения и дополнения в устав муниципального образования вносятся муниципальным правовым актом, который может оформляться:</w:t>
      </w:r>
    </w:p>
    <w:p w:rsidR="007D7602" w:rsidRPr="005E1FFD" w:rsidRDefault="007D7602" w:rsidP="007D7602">
      <w:pPr>
        <w:autoSpaceDE w:val="0"/>
        <w:autoSpaceDN w:val="0"/>
        <w:adjustRightInd w:val="0"/>
        <w:ind w:firstLine="540"/>
        <w:jc w:val="both"/>
        <w:rPr>
          <w:rFonts w:ascii="Times New Roman" w:hAnsi="Times New Roman"/>
          <w:color w:val="00B050"/>
          <w:sz w:val="28"/>
          <w:szCs w:val="28"/>
        </w:rPr>
      </w:pPr>
      <w:r w:rsidRPr="005E1FFD">
        <w:rPr>
          <w:rFonts w:ascii="Times New Roman" w:hAnsi="Times New Roman"/>
          <w:color w:val="00B050"/>
          <w:sz w:val="28"/>
          <w:szCs w:val="28"/>
        </w:rPr>
        <w:t>1) решением представительного органа  муниципального образования, подписанным его председателем и главой муниципального образования;</w:t>
      </w:r>
    </w:p>
    <w:p w:rsidR="007D7602" w:rsidRPr="005E1FFD" w:rsidRDefault="007D7602" w:rsidP="007D7602">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Решение Зеньковского сельского Совета народных депутатов о принятии Устава Зеньковского сельсовета, решение о внесении изменений и дополнений в него принимаются большинством в две трети голосов от установленной численности депутатов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Устав Зеньковского сельсовета, решение о внесении изменений и дополнений в Устав Зеньковского сельсовета подлежат государственной регистрации в порядке, предусмотренном федеральным законодательством.</w:t>
      </w:r>
    </w:p>
    <w:p w:rsidR="007D7602" w:rsidRDefault="007D7602" w:rsidP="007D7602">
      <w:pPr>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5.Глава Зеньковского сельсовета обязан обнародовать зарегистрированные Устав Зеньковского сельсовета, муниципальный правовой акт о внесении изменений и дополнений в Устав Зеньковского сельсовета в течение семи дней со дня его поступления из Управления Министерства юстиции Российской Федерации по Амурской области, которые вступают в силу после их обнародования.</w:t>
      </w:r>
      <w:proofErr w:type="gramEnd"/>
    </w:p>
    <w:p w:rsidR="007D7602" w:rsidRPr="005E1FFD" w:rsidRDefault="007D7602" w:rsidP="007D7602">
      <w:pPr>
        <w:autoSpaceDE w:val="0"/>
        <w:autoSpaceDN w:val="0"/>
        <w:adjustRightInd w:val="0"/>
        <w:ind w:firstLine="540"/>
        <w:jc w:val="both"/>
        <w:rPr>
          <w:rFonts w:ascii="Times New Roman" w:hAnsi="Times New Roman"/>
          <w:color w:val="00B050"/>
          <w:sz w:val="28"/>
          <w:szCs w:val="28"/>
        </w:rPr>
      </w:pPr>
      <w:proofErr w:type="gramStart"/>
      <w:r w:rsidRPr="005E1FFD">
        <w:rPr>
          <w:rFonts w:ascii="Times New Roman" w:hAnsi="Times New Roman"/>
          <w:color w:val="00B05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E1FFD">
        <w:rPr>
          <w:rFonts w:ascii="Times New Roman" w:hAnsi="Times New Roman"/>
          <w:color w:val="00B050"/>
          <w:sz w:val="28"/>
          <w:szCs w:val="28"/>
        </w:rPr>
        <w:t xml:space="preserve"> о внесении указанных изменений и дополнений в устав муниципального образования, </w:t>
      </w:r>
    </w:p>
    <w:p w:rsidR="007D7602" w:rsidRPr="005E1FFD" w:rsidRDefault="007D7602" w:rsidP="007D7602">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lastRenderedPageBreak/>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вступает в силу в порядке, предусмотренном абзацем первым настоящей статьи</w:t>
      </w:r>
      <w:r>
        <w:rPr>
          <w:rFonts w:ascii="Times New Roman" w:hAnsi="Times New Roman"/>
          <w:color w:val="00B050"/>
          <w:sz w:val="28"/>
          <w:szCs w:val="28"/>
        </w:rPr>
        <w:t>.</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6. </w:t>
      </w:r>
      <w:proofErr w:type="gramStart"/>
      <w:r w:rsidRPr="00F54B43">
        <w:rPr>
          <w:rFonts w:ascii="Times New Roman" w:hAnsi="Times New Roman"/>
          <w:sz w:val="28"/>
          <w:szCs w:val="28"/>
        </w:rPr>
        <w:t>Глава Зеньковского сельсовета в течение 10 дней со дня обнародования муниципального правового акта о внесении изменений в Устав Зеньковского сельсовета обязан направить в Управление Министерства юстиции Российской Федерации по Амурской области сведения об источнике и о дате обнародования Устава Зеньковского сельсовета (муниципального правового акта о внесении изменений в Устав Зеньковского сельсовета) для включения указанных сведений в государственный реестр уставов муниципальных</w:t>
      </w:r>
      <w:proofErr w:type="gramEnd"/>
      <w:r w:rsidRPr="00F54B43">
        <w:rPr>
          <w:rFonts w:ascii="Times New Roman" w:hAnsi="Times New Roman"/>
          <w:sz w:val="28"/>
          <w:szCs w:val="28"/>
        </w:rPr>
        <w:t xml:space="preserve"> образований Амурской области.</w:t>
      </w:r>
    </w:p>
    <w:p w:rsidR="007D7602" w:rsidRDefault="007D7602" w:rsidP="007D7602">
      <w:pPr>
        <w:spacing w:after="0" w:line="240" w:lineRule="auto"/>
        <w:ind w:firstLine="709"/>
        <w:jc w:val="both"/>
        <w:rPr>
          <w:rFonts w:ascii="Times New Roman" w:hAnsi="Times New Roman"/>
          <w:color w:val="000000"/>
          <w:sz w:val="28"/>
          <w:szCs w:val="28"/>
        </w:rPr>
      </w:pPr>
      <w:r w:rsidRPr="009E3580">
        <w:rPr>
          <w:rFonts w:ascii="Times New Roman" w:hAnsi="Times New Roman"/>
          <w:color w:val="000000"/>
          <w:sz w:val="28"/>
          <w:szCs w:val="28"/>
          <w:highlight w:val="cyan"/>
        </w:rPr>
        <w:t>7.Приведение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9E3580">
        <w:rPr>
          <w:rFonts w:ascii="Times New Roman" w:hAnsi="Times New Roman"/>
          <w:color w:val="000000"/>
          <w:sz w:val="28"/>
          <w:szCs w:val="28"/>
          <w:highlight w:val="cyan"/>
        </w:rPr>
        <w:t>,</w:t>
      </w:r>
      <w:proofErr w:type="gramEnd"/>
      <w:r w:rsidRPr="009E3580">
        <w:rPr>
          <w:rFonts w:ascii="Times New Roman" w:hAnsi="Times New Roman"/>
          <w:color w:val="000000"/>
          <w:sz w:val="28"/>
          <w:szCs w:val="28"/>
          <w:highlight w:val="cyan"/>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D7602" w:rsidRPr="005E1FFD" w:rsidRDefault="007D7602" w:rsidP="007D7602">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D7602" w:rsidRPr="005E1FFD" w:rsidRDefault="007D7602" w:rsidP="007D7602">
      <w:pPr>
        <w:pStyle w:val="4"/>
        <w:keepNext w:val="0"/>
        <w:ind w:firstLine="709"/>
        <w:jc w:val="both"/>
        <w:rPr>
          <w:color w:val="00B050"/>
          <w:sz w:val="28"/>
          <w:szCs w:val="28"/>
        </w:rPr>
      </w:pPr>
    </w:p>
    <w:p w:rsidR="007D7602" w:rsidRPr="00F54B43" w:rsidRDefault="007D7602" w:rsidP="007D7602">
      <w:pPr>
        <w:pStyle w:val="4"/>
        <w:keepNext w:val="0"/>
        <w:ind w:firstLine="709"/>
        <w:jc w:val="both"/>
        <w:rPr>
          <w:sz w:val="28"/>
          <w:szCs w:val="28"/>
        </w:rPr>
      </w:pPr>
      <w:r w:rsidRPr="00F54B43">
        <w:rPr>
          <w:sz w:val="28"/>
          <w:szCs w:val="28"/>
        </w:rPr>
        <w:t xml:space="preserve">Статья 41. Решения, принятые на </w:t>
      </w:r>
      <w:proofErr w:type="gramStart"/>
      <w:r w:rsidRPr="00F54B43">
        <w:rPr>
          <w:sz w:val="28"/>
          <w:szCs w:val="28"/>
        </w:rPr>
        <w:t>местном</w:t>
      </w:r>
      <w:proofErr w:type="gramEnd"/>
      <w:r w:rsidRPr="00F54B43">
        <w:rPr>
          <w:sz w:val="28"/>
          <w:szCs w:val="28"/>
        </w:rPr>
        <w:t xml:space="preserve"> референдуме</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Решение вопросов местного значения непосредственно гражданами Зеньковского сельсовета осуществляется путем волеизъявления населения Зеньковского сельсовета, выраженного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w:t>
      </w:r>
      <w:proofErr w:type="gramStart"/>
      <w:r w:rsidRPr="00F54B43">
        <w:rPr>
          <w:rFonts w:ascii="Times New Roman" w:hAnsi="Times New Roman"/>
          <w:sz w:val="28"/>
          <w:szCs w:val="28"/>
        </w:rPr>
        <w:t xml:space="preserve">Если для реализации данного решения дополнительно требуется принятие муниципального правового акта, орган местного самоуправления </w:t>
      </w:r>
      <w:r w:rsidRPr="00F54B43">
        <w:rPr>
          <w:rFonts w:ascii="Times New Roman" w:hAnsi="Times New Roman"/>
          <w:sz w:val="28"/>
          <w:szCs w:val="28"/>
        </w:rPr>
        <w:lastRenderedPageBreak/>
        <w:t>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54B43">
        <w:rPr>
          <w:rFonts w:ascii="Times New Roman" w:hAnsi="Times New Roman"/>
          <w:sz w:val="28"/>
          <w:szCs w:val="28"/>
        </w:rPr>
        <w:t xml:space="preserve"> Указанный срок не может превышать три месяца.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Зеньковского сельского Совета народных депутатов.</w:t>
      </w:r>
    </w:p>
    <w:p w:rsidR="007D7602" w:rsidRPr="00F54B43" w:rsidRDefault="007D7602" w:rsidP="007D7602">
      <w:pPr>
        <w:pStyle w:val="4"/>
        <w:keepNext w:val="0"/>
        <w:ind w:firstLine="567"/>
        <w:jc w:val="both"/>
        <w:rPr>
          <w:sz w:val="28"/>
          <w:szCs w:val="28"/>
        </w:rPr>
      </w:pPr>
    </w:p>
    <w:p w:rsidR="007D7602" w:rsidRPr="00F54B43" w:rsidRDefault="007D7602" w:rsidP="007D7602">
      <w:pPr>
        <w:pStyle w:val="4"/>
        <w:keepNext w:val="0"/>
        <w:ind w:firstLine="567"/>
        <w:jc w:val="both"/>
        <w:rPr>
          <w:sz w:val="28"/>
          <w:szCs w:val="28"/>
        </w:rPr>
      </w:pPr>
      <w:r w:rsidRPr="00F54B43">
        <w:rPr>
          <w:sz w:val="28"/>
          <w:szCs w:val="28"/>
        </w:rPr>
        <w:t>Статья 42. Правовые акты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 </w:t>
      </w:r>
      <w:proofErr w:type="gramStart"/>
      <w:r w:rsidRPr="00F54B43">
        <w:rPr>
          <w:rFonts w:ascii="Times New Roman" w:hAnsi="Times New Roman"/>
          <w:sz w:val="28"/>
          <w:szCs w:val="28"/>
        </w:rPr>
        <w:t>Зеньковский сельский Совет народных депутатов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Зеньковского сельсовета, решение об удалении главы Зеньковского сельсовета в отставку, а также решения по вопросам организации деятельности Зеньковского сельского Совета народных депутатов и по иным вопросам, отнесенным к его компетенции федеральными законами, законами</w:t>
      </w:r>
      <w:proofErr w:type="gramEnd"/>
      <w:r w:rsidRPr="00F54B43">
        <w:rPr>
          <w:rFonts w:ascii="Times New Roman" w:hAnsi="Times New Roman"/>
          <w:sz w:val="28"/>
          <w:szCs w:val="28"/>
        </w:rPr>
        <w:t xml:space="preserve"> Амурской области, настоящим Уставом.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w:t>
      </w:r>
      <w:proofErr w:type="gramStart"/>
      <w:r w:rsidRPr="00F54B43">
        <w:rPr>
          <w:rFonts w:ascii="Times New Roman" w:hAnsi="Times New Roman"/>
          <w:sz w:val="28"/>
          <w:szCs w:val="28"/>
        </w:rPr>
        <w:t>Решения Зеньковского сельского Совета народных депутатов, устанавливающие правила, обязательные для исполнения на территории Зеньковского сельсовета, принимаются большинством голосов от установленной численности депутатов Зеньковского сельского Совета народных депутатов, если иное не установлено Федеральным законом от 6 октября 2003 года №131-ФЗ «Об общих принципах организации местного самоуправления в Российской Федерации».</w:t>
      </w:r>
      <w:proofErr w:type="gramEnd"/>
    </w:p>
    <w:p w:rsidR="007D7602" w:rsidRPr="00F54B43" w:rsidRDefault="007D7602" w:rsidP="007D7602">
      <w:pPr>
        <w:pStyle w:val="ab"/>
        <w:autoSpaceDE w:val="0"/>
        <w:autoSpaceDN w:val="0"/>
        <w:adjustRightInd w:val="0"/>
        <w:ind w:firstLine="709"/>
        <w:rPr>
          <w:sz w:val="28"/>
          <w:szCs w:val="28"/>
        </w:rPr>
      </w:pPr>
      <w:r w:rsidRPr="00F54B43">
        <w:rPr>
          <w:sz w:val="28"/>
          <w:szCs w:val="28"/>
        </w:rPr>
        <w:t xml:space="preserve">Решения о принятии Устава Зеньковского сельсовета и внесении в него изменений, при преодолении вето главы Зеньковского сельсовета при рассмотрении им вопроса о подписании и обнародовании решения Зеньковского сельского Совета народных депутатов, принимаются двумя третями от установленной численности депутатов Зеньковского сельского Совета народных депутатов.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Нормативный правовой акт, принятый Зеньковским сельским Советом народных депутатов, направляется главе Зеньковского сельсовета для подписания и обнародования в течение 10 дней. Глава Зеньковского сельсовета, исполняющий полномочия главы местной администрации, имеет право отклонить нормативный правовой акт, принятый Зеньковским сельским Советом народных депутатов. В этом случае указанный нормативный правовой акт в течение 10 дней возвращается в Зеньковский сельский Совет народных депутатов с </w:t>
      </w:r>
      <w:proofErr w:type="gramStart"/>
      <w:r w:rsidRPr="00F54B43">
        <w:rPr>
          <w:rFonts w:ascii="Times New Roman" w:hAnsi="Times New Roman"/>
          <w:sz w:val="28"/>
          <w:szCs w:val="28"/>
        </w:rPr>
        <w:t>мотивированным</w:t>
      </w:r>
      <w:proofErr w:type="gramEnd"/>
      <w:r w:rsidRPr="00F54B43">
        <w:rPr>
          <w:rFonts w:ascii="Times New Roman" w:hAnsi="Times New Roman"/>
          <w:sz w:val="28"/>
          <w:szCs w:val="28"/>
        </w:rPr>
        <w:t xml:space="preserve">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обоснованием его отклонения либо с предложениями о внесении в него изменений и дополнений. Если глава Зеньковского сельсовета отклонит нормативный правовой акт, он вновь рассматривается Зеньковским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Зеньковского сельского Совета народных депутатов, он подлежит подписанию главой Зеньковского сельсовета в течение семи дней и обнародованию.</w:t>
      </w:r>
    </w:p>
    <w:p w:rsidR="007D7602" w:rsidRPr="00F54B43" w:rsidRDefault="007D7602" w:rsidP="007D7602">
      <w:pPr>
        <w:pStyle w:val="6"/>
        <w:keepNext w:val="0"/>
        <w:ind w:firstLine="709"/>
        <w:rPr>
          <w:sz w:val="28"/>
          <w:szCs w:val="28"/>
        </w:rPr>
      </w:pPr>
    </w:p>
    <w:p w:rsidR="007D7602" w:rsidRPr="00F54B43" w:rsidRDefault="007D7602" w:rsidP="007D7602">
      <w:pPr>
        <w:pStyle w:val="6"/>
        <w:keepNext w:val="0"/>
        <w:ind w:firstLine="709"/>
        <w:rPr>
          <w:sz w:val="28"/>
          <w:szCs w:val="28"/>
        </w:rPr>
      </w:pPr>
      <w:r w:rsidRPr="00F54B43">
        <w:rPr>
          <w:sz w:val="28"/>
          <w:szCs w:val="28"/>
        </w:rPr>
        <w:t>Статья 43. Правовые акты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 в пределах своих полномочий, установленных настоящим Уставом и решениями Зеньковского сельского Совета народных депутатов,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p>
    <w:p w:rsidR="007D7602" w:rsidRPr="00F54B43" w:rsidRDefault="007D7602" w:rsidP="007D7602">
      <w:pPr>
        <w:pStyle w:val="2"/>
        <w:keepNext w:val="0"/>
        <w:ind w:firstLine="709"/>
        <w:rPr>
          <w:sz w:val="28"/>
          <w:szCs w:val="28"/>
        </w:rPr>
      </w:pPr>
    </w:p>
    <w:p w:rsidR="007D7602" w:rsidRPr="00F54B43" w:rsidRDefault="007D7602" w:rsidP="007D7602">
      <w:pPr>
        <w:pStyle w:val="2"/>
        <w:keepNext w:val="0"/>
        <w:ind w:firstLine="709"/>
        <w:rPr>
          <w:sz w:val="28"/>
          <w:szCs w:val="28"/>
        </w:rPr>
      </w:pPr>
      <w:r w:rsidRPr="00F54B43">
        <w:rPr>
          <w:sz w:val="28"/>
          <w:szCs w:val="28"/>
        </w:rPr>
        <w:t>Статья 44. Правовые акты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Администрации Зеньковского сельсовета в пределах своих полномочий принимает постановления и распоряжения.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Распоряжения главы Администрации Зеньковского сельсовета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главой Администрации принимаются постановления. </w:t>
      </w:r>
    </w:p>
    <w:p w:rsidR="007D7602" w:rsidRPr="00F54B43" w:rsidRDefault="007D7602" w:rsidP="007D7602">
      <w:pPr>
        <w:pStyle w:val="23"/>
        <w:ind w:firstLine="709"/>
        <w:rPr>
          <w:sz w:val="28"/>
          <w:szCs w:val="28"/>
        </w:rPr>
      </w:pPr>
      <w:r w:rsidRPr="00F54B43">
        <w:rPr>
          <w:sz w:val="28"/>
          <w:szCs w:val="28"/>
        </w:rPr>
        <w:t>3. Правовые акты главы Администрации вступают в силу со дня их подписания, если действующим законодательством или в самом акте не предусмотрено иное.</w:t>
      </w:r>
    </w:p>
    <w:p w:rsidR="007D7602" w:rsidRPr="00F54B43" w:rsidRDefault="007D7602" w:rsidP="007D7602">
      <w:pPr>
        <w:pStyle w:val="ConsNormal"/>
        <w:widowControl/>
        <w:ind w:firstLine="709"/>
        <w:jc w:val="both"/>
        <w:rPr>
          <w:rFonts w:ascii="Times New Roman" w:hAnsi="Times New Roman" w:cs="Times New Roman"/>
          <w:b/>
          <w:sz w:val="28"/>
          <w:szCs w:val="28"/>
        </w:rPr>
      </w:pP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45. Подготовка муниципальных правовых актов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 Проекты муниципальных правовых актов могут вноситься депутатами Зеньковского сельского Совета народных депутатов, главой Зеньковского сельсовета,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прокурором Константиновского района.</w:t>
      </w:r>
    </w:p>
    <w:p w:rsidR="007D7602" w:rsidRPr="00F54B43" w:rsidRDefault="007D7602" w:rsidP="007D7602">
      <w:pPr>
        <w:pStyle w:val="23"/>
        <w:ind w:firstLine="709"/>
        <w:rPr>
          <w:sz w:val="28"/>
          <w:szCs w:val="28"/>
        </w:rPr>
      </w:pPr>
      <w:r w:rsidRPr="00F54B43">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Зеньковского сельского Совета народных </w:t>
      </w:r>
      <w:r w:rsidRPr="00F54B43">
        <w:rPr>
          <w:sz w:val="28"/>
          <w:szCs w:val="28"/>
        </w:rPr>
        <w:lastRenderedPageBreak/>
        <w:t>депутатов или главы Зеньковского сельсовета, на рассмотрение которых вносятся указанные проекты.</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Решения Зеньковского сельского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рассмотрение Зеньковского сельского Совета народных депутатов только по инициативе главы Администрации Зеньковского сельсовета или при наличии заключения главы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46. Вступление в силу муниципальных правовых актов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1.Муниципальные правовые акты вступают в силу в порядке, установленном действующим законодательством, настоящим Уставом.</w:t>
      </w:r>
    </w:p>
    <w:p w:rsidR="007D7602" w:rsidRDefault="007D7602" w:rsidP="007D7602">
      <w:pPr>
        <w:spacing w:after="0" w:line="240" w:lineRule="auto"/>
        <w:ind w:firstLine="709"/>
        <w:jc w:val="both"/>
        <w:rPr>
          <w:sz w:val="28"/>
          <w:szCs w:val="28"/>
        </w:rPr>
      </w:pPr>
      <w:r w:rsidRPr="00F54B43">
        <w:rPr>
          <w:rFonts w:ascii="Times New Roman" w:hAnsi="Times New Roman"/>
          <w:sz w:val="28"/>
          <w:szCs w:val="28"/>
        </w:rPr>
        <w:t>2.</w:t>
      </w:r>
      <w:r w:rsidRPr="005E1FFD">
        <w:rPr>
          <w:sz w:val="28"/>
          <w:szCs w:val="28"/>
        </w:rPr>
        <w:t xml:space="preserve"> </w:t>
      </w:r>
      <w:r w:rsidRPr="005E1FFD">
        <w:rPr>
          <w:rFonts w:ascii="Times New Roman" w:hAnsi="Times New Roman"/>
          <w:color w:val="00B05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EB153E">
        <w:rPr>
          <w:sz w:val="28"/>
          <w:szCs w:val="28"/>
        </w:rPr>
        <w:t>.</w:t>
      </w:r>
    </w:p>
    <w:p w:rsidR="007D7602" w:rsidRPr="00F54B43" w:rsidRDefault="006F6509" w:rsidP="006F65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w:t>
      </w:r>
      <w:r w:rsidR="007D7602" w:rsidRPr="00F54B43">
        <w:rPr>
          <w:rFonts w:ascii="Times New Roman" w:hAnsi="Times New Roman"/>
          <w:sz w:val="28"/>
          <w:szCs w:val="28"/>
        </w:rPr>
        <w:t>.Устав Зеньковского сельсовета, муниципальный правовой акт о внесении изменений и дополнений в Устав Зеньковского сельсовета подлежат обнародованию после их государственной регистрации и вступают в силу после их обнародования.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Изменения и дополнения, внесенные в Устав Зеньковского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Зеньковского сельского Совета народных депутатов, принявшего муниципальный правовой акт о внесении в Устав указанных изменений и дополнений.</w:t>
      </w:r>
    </w:p>
    <w:p w:rsidR="007D7602"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Изменения и дополнения, внесенные в Устав Зеньковского сельского Совета народных депутатов и предусматривающие создание контрольного органа Зеньковского сельсовета, вступают в силу в порядке, предусмотренном действующим законодательством.</w:t>
      </w:r>
    </w:p>
    <w:p w:rsidR="006F6509" w:rsidRDefault="006F6509" w:rsidP="007D7602">
      <w:pPr>
        <w:autoSpaceDE w:val="0"/>
        <w:autoSpaceDN w:val="0"/>
        <w:adjustRightInd w:val="0"/>
        <w:spacing w:after="0" w:line="240" w:lineRule="auto"/>
        <w:ind w:firstLine="709"/>
        <w:jc w:val="both"/>
        <w:rPr>
          <w:rFonts w:ascii="Times New Roman" w:hAnsi="Times New Roman"/>
          <w:sz w:val="28"/>
          <w:szCs w:val="28"/>
        </w:rPr>
      </w:pPr>
      <w:r w:rsidRPr="00C36D9F">
        <w:rPr>
          <w:rFonts w:ascii="Times New Roman" w:hAnsi="Times New Roman"/>
          <w:i/>
          <w:sz w:val="28"/>
          <w:szCs w:val="28"/>
          <w:shd w:val="clear" w:color="auto" w:fill="FFFFFF"/>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2" w:anchor="dst0" w:history="1">
        <w:r w:rsidRPr="00C36D9F">
          <w:rPr>
            <w:rStyle w:val="af6"/>
            <w:rFonts w:ascii="Times New Roman" w:hAnsi="Times New Roman"/>
            <w:i/>
            <w:color w:val="auto"/>
            <w:sz w:val="28"/>
            <w:szCs w:val="28"/>
            <w:shd w:val="clear" w:color="auto" w:fill="FFFFFF"/>
          </w:rPr>
          <w:t>законом</w:t>
        </w:r>
      </w:hyperlink>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47. Отмена и приостановление действия муниципальных правовых актов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54B43">
        <w:rPr>
          <w:rFonts w:ascii="Times New Roman" w:hAnsi="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54B43">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bCs/>
          <w:sz w:val="28"/>
          <w:szCs w:val="28"/>
        </w:rPr>
      </w:pPr>
    </w:p>
    <w:p w:rsidR="007D7602" w:rsidRPr="00F54B43" w:rsidRDefault="007D7602" w:rsidP="007D7602">
      <w:pPr>
        <w:pStyle w:val="21"/>
        <w:ind w:firstLine="709"/>
        <w:jc w:val="both"/>
        <w:rPr>
          <w:bCs/>
          <w:sz w:val="28"/>
          <w:szCs w:val="28"/>
        </w:rPr>
      </w:pPr>
      <w:r w:rsidRPr="00F54B43">
        <w:rPr>
          <w:bCs/>
          <w:sz w:val="28"/>
          <w:szCs w:val="28"/>
        </w:rPr>
        <w:t>Статья 48. Порядок обнародования муниципальных правовых актов</w:t>
      </w:r>
    </w:p>
    <w:p w:rsidR="007D7602" w:rsidRPr="00F54B43" w:rsidRDefault="007D7602" w:rsidP="007D7602">
      <w:pPr>
        <w:pStyle w:val="21"/>
        <w:ind w:firstLine="709"/>
        <w:jc w:val="both"/>
        <w:rPr>
          <w:b w:val="0"/>
          <w:bCs/>
          <w:sz w:val="28"/>
          <w:szCs w:val="28"/>
        </w:rPr>
      </w:pP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1. Обнародование муниципальных правовых актов осуществляется путем их вывешивания на </w:t>
      </w:r>
      <w:proofErr w:type="gramStart"/>
      <w:r w:rsidRPr="00F54B43">
        <w:rPr>
          <w:rFonts w:ascii="Times New Roman" w:hAnsi="Times New Roman"/>
          <w:sz w:val="28"/>
          <w:szCs w:val="28"/>
        </w:rPr>
        <w:t>стенде</w:t>
      </w:r>
      <w:proofErr w:type="gramEnd"/>
      <w:r w:rsidRPr="00F54B43">
        <w:rPr>
          <w:rFonts w:ascii="Times New Roman" w:hAnsi="Times New Roman"/>
          <w:sz w:val="28"/>
          <w:szCs w:val="28"/>
        </w:rPr>
        <w:t xml:space="preserve"> официальной информации, размещенном в здании Администрации Зеньковского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2. Муниципальные правовые акты, затрагивающие права, свободы и обязанности человека и гражданина подлежат обнародованию в течение трех дней с момента подписания.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3. Постановлением главы Зеньковского сельсовета определяется лицо, ответственное за своевременность и достоверность обнародования муниципальных правовых актов. </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sz w:val="28"/>
          <w:szCs w:val="28"/>
        </w:rPr>
        <w:lastRenderedPageBreak/>
        <w:t>4. Снятые со стенда официальной информации муниципальные правовые акты подлежат предметной систематизации.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b w:val="0"/>
          <w:bCs/>
          <w:sz w:val="28"/>
          <w:szCs w:val="28"/>
        </w:rPr>
      </w:pPr>
      <w:r w:rsidRPr="00F54B43">
        <w:rPr>
          <w:sz w:val="28"/>
          <w:szCs w:val="28"/>
        </w:rPr>
        <w:t>Статья 49. Порядок официального опубликования   муниципальных правовых актов</w:t>
      </w:r>
    </w:p>
    <w:p w:rsidR="007D7602" w:rsidRPr="00F54B43" w:rsidRDefault="007D7602" w:rsidP="007D7602">
      <w:pPr>
        <w:spacing w:after="0" w:line="240" w:lineRule="auto"/>
        <w:ind w:firstLine="720"/>
        <w:jc w:val="both"/>
        <w:rPr>
          <w:rFonts w:ascii="Times New Roman" w:hAnsi="Times New Roman"/>
          <w:b/>
          <w:sz w:val="28"/>
          <w:szCs w:val="28"/>
        </w:rPr>
      </w:pP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b/>
          <w:sz w:val="28"/>
          <w:szCs w:val="28"/>
        </w:rPr>
        <w:t>1.</w:t>
      </w:r>
      <w:r w:rsidRPr="00F54B43">
        <w:rPr>
          <w:rFonts w:ascii="Times New Roman" w:hAnsi="Times New Roman"/>
          <w:sz w:val="28"/>
          <w:szCs w:val="28"/>
        </w:rPr>
        <w:t xml:space="preserve"> Под официальным опубликованием понимается первая публикация полного текста муниципального правового акта в источнике официального опубликования. </w:t>
      </w:r>
    </w:p>
    <w:p w:rsidR="007D7602" w:rsidRPr="00F54B43" w:rsidRDefault="007D7602" w:rsidP="007D7602">
      <w:pPr>
        <w:spacing w:after="0" w:line="240" w:lineRule="auto"/>
        <w:ind w:firstLine="720"/>
        <w:jc w:val="both"/>
        <w:rPr>
          <w:rFonts w:ascii="Times New Roman" w:hAnsi="Times New Roman"/>
          <w:i/>
          <w:iCs/>
          <w:sz w:val="28"/>
          <w:szCs w:val="28"/>
        </w:rPr>
      </w:pPr>
      <w:r w:rsidRPr="00F54B43">
        <w:rPr>
          <w:rFonts w:ascii="Times New Roman" w:hAnsi="Times New Roman"/>
          <w:sz w:val="28"/>
          <w:szCs w:val="28"/>
        </w:rPr>
        <w:t>2. Муниципальные правовые акты о налогах и сборах, которые вступают в силу в соответствии с Налоговым кодексом Российской Федерации, а также в иных случаях предусмотренных действующим законодательством, подлежат официальному опубликованию в газете « Заря Амура».</w:t>
      </w:r>
      <w:r w:rsidRPr="00F54B43">
        <w:rPr>
          <w:rFonts w:ascii="Times New Roman" w:hAnsi="Times New Roman"/>
          <w:i/>
          <w:iCs/>
          <w:sz w:val="28"/>
          <w:szCs w:val="28"/>
        </w:rPr>
        <w:t xml:space="preserve"> </w:t>
      </w: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b/>
          <w:sz w:val="28"/>
          <w:szCs w:val="28"/>
        </w:rPr>
        <w:t>3.</w:t>
      </w:r>
      <w:r w:rsidRPr="00F54B43">
        <w:rPr>
          <w:rFonts w:ascii="Times New Roman" w:hAnsi="Times New Roman"/>
          <w:sz w:val="28"/>
          <w:szCs w:val="28"/>
        </w:rPr>
        <w:t xml:space="preserve"> Опубликованные муниципальные правовые акты, принятые органом местного самоуправления Зеньковского сельсовета,  в целях доведения до всеобщего сведения,  могут</w:t>
      </w:r>
      <w:r w:rsidRPr="00F54B43">
        <w:rPr>
          <w:rFonts w:ascii="Times New Roman" w:hAnsi="Times New Roman"/>
          <w:b/>
          <w:sz w:val="28"/>
          <w:szCs w:val="28"/>
        </w:rPr>
        <w:t xml:space="preserve"> </w:t>
      </w:r>
      <w:r w:rsidRPr="00F54B43">
        <w:rPr>
          <w:rFonts w:ascii="Times New Roman" w:hAnsi="Times New Roman"/>
          <w:sz w:val="28"/>
          <w:szCs w:val="28"/>
        </w:rPr>
        <w:t xml:space="preserve">обнародоваться путем размещения их полного текста в общедоступных местах в здании Администрации, однако момент обнародования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муниципального правового акта в данном случае не может считаться моментом вступления его в силу.</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VIII</w:t>
      </w:r>
      <w:r w:rsidRPr="00F54B43">
        <w:rPr>
          <w:rFonts w:ascii="Times New Roman" w:hAnsi="Times New Roman"/>
          <w:b/>
          <w:sz w:val="28"/>
          <w:szCs w:val="28"/>
        </w:rPr>
        <w:t>. Экономическая основа местного самоуправления</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50. Муниципальное имущество</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Экономическую основу местного самоуправления составляют находящиеся в муниципальной собственности имущество, средства бюджета Зеньковского сельсовета, а также имущественные права Зеньковского сельсовета.</w:t>
      </w:r>
    </w:p>
    <w:p w:rsidR="007D7602" w:rsidRPr="00F54B43" w:rsidRDefault="007D7602" w:rsidP="007D7602">
      <w:pPr>
        <w:pStyle w:val="21"/>
        <w:jc w:val="both"/>
        <w:rPr>
          <w:b w:val="0"/>
          <w:sz w:val="28"/>
          <w:szCs w:val="28"/>
        </w:rPr>
      </w:pPr>
      <w:r w:rsidRPr="00F54B43">
        <w:rPr>
          <w:b w:val="0"/>
          <w:sz w:val="28"/>
          <w:szCs w:val="28"/>
        </w:rPr>
        <w:t xml:space="preserve">          2. В собственности   Зеньковского  сельсовета находятся: имущество, предназначенное для решения  муниципальным образованием вопросов местного значения;</w:t>
      </w:r>
    </w:p>
    <w:p w:rsidR="007D7602" w:rsidRPr="00F54B43" w:rsidRDefault="007D7602" w:rsidP="007D7602">
      <w:pPr>
        <w:pStyle w:val="21"/>
        <w:ind w:firstLine="720"/>
        <w:jc w:val="both"/>
        <w:rPr>
          <w:b w:val="0"/>
          <w:sz w:val="28"/>
          <w:szCs w:val="28"/>
        </w:rPr>
      </w:pPr>
      <w:r w:rsidRPr="00F54B43">
        <w:rPr>
          <w:b w:val="0"/>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Амурской области, а также имущество, предназначенное для осуществления отдельных органов местного самоуправления, переданных им в порядке, предусмотренном частью 4 статьи 15 Федерального закона от 06.10.2003 № 131-ФЗ; </w:t>
      </w:r>
    </w:p>
    <w:p w:rsidR="007D7602" w:rsidRPr="00F54B43" w:rsidRDefault="007D7602" w:rsidP="007D7602">
      <w:pPr>
        <w:pStyle w:val="21"/>
        <w:ind w:firstLine="720"/>
        <w:jc w:val="both"/>
        <w:rPr>
          <w:b w:val="0"/>
          <w:sz w:val="28"/>
          <w:szCs w:val="28"/>
        </w:rPr>
      </w:pPr>
      <w:r w:rsidRPr="00F54B43">
        <w:rPr>
          <w:b w:val="0"/>
          <w:sz w:val="28"/>
          <w:szCs w:val="28"/>
        </w:rPr>
        <w:lastRenderedPageBreak/>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23"/>
        <w:ind w:firstLine="709"/>
        <w:rPr>
          <w:sz w:val="28"/>
          <w:szCs w:val="28"/>
        </w:rPr>
      </w:pPr>
      <w:r w:rsidRPr="00F54B43">
        <w:rPr>
          <w:sz w:val="28"/>
          <w:szCs w:val="28"/>
        </w:rPr>
        <w:t>3. Муниципальная собственность признается и защищается государством наравне с иными формами собственности.</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t>Статья 51. Создание, реорганизация и ликвидация муниципальных предприятий и учреждений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 </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sz w:val="28"/>
          <w:szCs w:val="28"/>
        </w:rPr>
        <w:t>1. Зеньковский</w:t>
      </w:r>
      <w:r w:rsidRPr="00F54B43">
        <w:rPr>
          <w:rFonts w:ascii="Times New Roman" w:hAnsi="Times New Roman"/>
          <w:bCs/>
          <w:sz w:val="28"/>
          <w:szCs w:val="28"/>
        </w:rPr>
        <w:t xml:space="preserve"> сельсовет может создавать муниципальные предприятия и муниципальные учреждения, необходимые для осуществления полномочий по решению вопросов местного значения. </w:t>
      </w:r>
      <w:r w:rsidRPr="00F54B43">
        <w:rPr>
          <w:rFonts w:ascii="Times New Roman" w:hAnsi="Times New Roman"/>
          <w:iCs/>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D7602" w:rsidRPr="00F54B43" w:rsidRDefault="007D7602" w:rsidP="007D7602">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2.Решение об учреждении, реорганизации и ликвидации муниципальных предприятий принимается </w:t>
      </w:r>
      <w:r w:rsidRPr="00F54B43">
        <w:rPr>
          <w:rFonts w:ascii="Times New Roman" w:hAnsi="Times New Roman"/>
          <w:sz w:val="28"/>
          <w:szCs w:val="28"/>
        </w:rPr>
        <w:t>Зеньковским</w:t>
      </w:r>
      <w:r w:rsidRPr="00F54B43">
        <w:rPr>
          <w:rFonts w:ascii="Times New Roman" w:hAnsi="Times New Roman"/>
          <w:bCs/>
          <w:sz w:val="28"/>
          <w:szCs w:val="28"/>
        </w:rPr>
        <w:t xml:space="preserve"> сельским Советом народных депутатов по представлению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может инициировать вопрос о ликвидации муниципального предприятия, но вправе принять решение о ликвидации только при наличии согласия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3.Решение о создании, реорганизации, ликвидации муниципальных учреждений, изменении их типа принимается Администрацией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законодательством.</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5. Учредителем муниципальных предприятий и муниципальных учреждений от имени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выступает 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r w:rsidRPr="00F54B43">
        <w:rPr>
          <w:rFonts w:ascii="Times New Roman" w:hAnsi="Times New Roman"/>
          <w:sz w:val="28"/>
          <w:szCs w:val="28"/>
        </w:rPr>
        <w:t xml:space="preserve"> </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6. Управление муниципальным предприятием, муниципальным учреждением осуществляет его руководитель на основе единоначалия.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Финансовый орган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осуществляет финансовый </w:t>
      </w:r>
      <w:proofErr w:type="gramStart"/>
      <w:r w:rsidRPr="00F54B43">
        <w:rPr>
          <w:rFonts w:ascii="Times New Roman" w:hAnsi="Times New Roman"/>
          <w:bCs/>
          <w:sz w:val="28"/>
          <w:szCs w:val="28"/>
        </w:rPr>
        <w:t>контроль за</w:t>
      </w:r>
      <w:proofErr w:type="gramEnd"/>
      <w:r w:rsidRPr="00F54B43">
        <w:rPr>
          <w:rFonts w:ascii="Times New Roman" w:hAnsi="Times New Roman"/>
          <w:bCs/>
          <w:sz w:val="28"/>
          <w:szCs w:val="28"/>
        </w:rPr>
        <w:t xml:space="preserve">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lastRenderedPageBreak/>
        <w:t xml:space="preserve">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осуществляет также контроль за использованием по назначению и сохранностью имущества, переданного муниципальному предприятию на </w:t>
      </w:r>
      <w:proofErr w:type="gramStart"/>
      <w:r w:rsidRPr="00F54B43">
        <w:rPr>
          <w:rFonts w:ascii="Times New Roman" w:hAnsi="Times New Roman"/>
          <w:bCs/>
          <w:sz w:val="28"/>
          <w:szCs w:val="28"/>
        </w:rPr>
        <w:t>праве</w:t>
      </w:r>
      <w:proofErr w:type="gramEnd"/>
      <w:r w:rsidRPr="00F54B43">
        <w:rPr>
          <w:rFonts w:ascii="Times New Roman" w:hAnsi="Times New Roman"/>
          <w:bCs/>
          <w:sz w:val="28"/>
          <w:szCs w:val="28"/>
        </w:rPr>
        <w:t xml:space="preserve"> хозяйственного ведения, муниципальному учреждению на праве оперативного управления.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Уставом муниципального предприятия, учреждения, кроме перечисленных в настоящем пункте, могут </w:t>
      </w:r>
      <w:proofErr w:type="gramStart"/>
      <w:r w:rsidRPr="00F54B43">
        <w:rPr>
          <w:rFonts w:ascii="Times New Roman" w:hAnsi="Times New Roman"/>
          <w:bCs/>
          <w:sz w:val="28"/>
          <w:szCs w:val="28"/>
        </w:rPr>
        <w:t>устанавливаться иные условия</w:t>
      </w:r>
      <w:proofErr w:type="gramEnd"/>
      <w:r w:rsidRPr="00F54B43">
        <w:rPr>
          <w:rFonts w:ascii="Times New Roman" w:hAnsi="Times New Roman"/>
          <w:bCs/>
          <w:sz w:val="28"/>
          <w:szCs w:val="28"/>
        </w:rPr>
        <w:t xml:space="preserve"> и порядок деятельности муниципальных предприятий и муниципальных учреждений.</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осуществляющим координацию и отраслевое руководство муниципальным предприятием, учреждением.</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Устав муниципального предприятия, учреждения утверждается главой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8. Руководитель муниципального предприятия, муниципального учреждения назначается на должность и освобождается от должности главой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9. Глава</w:t>
      </w:r>
      <w:r w:rsidRPr="00F54B43">
        <w:rPr>
          <w:rFonts w:ascii="Times New Roman" w:hAnsi="Times New Roman"/>
          <w:sz w:val="28"/>
          <w:szCs w:val="28"/>
        </w:rPr>
        <w:t xml:space="preserve"> Зеньковского</w:t>
      </w:r>
      <w:r w:rsidRPr="00F54B43">
        <w:rPr>
          <w:rFonts w:ascii="Times New Roman" w:hAnsi="Times New Roman"/>
          <w:bCs/>
          <w:sz w:val="28"/>
          <w:szCs w:val="28"/>
        </w:rPr>
        <w:t xml:space="preserve"> сельсовета не реже одного раза в год заслушивает отчеты о деятельности руководителей муниципальных предприятий и муниципальных учреждений.</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вправе заслушивать отчеты о деятельности муниципальных предприятий и муниципальных учреждений по мере необходимости.</w:t>
      </w:r>
    </w:p>
    <w:p w:rsidR="007D7602" w:rsidRPr="00F54B43" w:rsidRDefault="007D7602" w:rsidP="007D7602">
      <w:pPr>
        <w:pStyle w:val="ab"/>
        <w:ind w:firstLine="709"/>
        <w:rPr>
          <w:sz w:val="28"/>
          <w:szCs w:val="28"/>
        </w:rPr>
      </w:pPr>
      <w:r w:rsidRPr="00F54B43">
        <w:rPr>
          <w:sz w:val="28"/>
          <w:szCs w:val="28"/>
        </w:rPr>
        <w:t>10.Органы местного самоуправления от имени Зеньковского</w:t>
      </w:r>
      <w:r w:rsidRPr="00F54B43">
        <w:rPr>
          <w:bCs/>
          <w:sz w:val="28"/>
          <w:szCs w:val="28"/>
        </w:rPr>
        <w:t xml:space="preserve"> сельсовета</w:t>
      </w:r>
      <w:r w:rsidRPr="00F54B43">
        <w:rPr>
          <w:sz w:val="28"/>
          <w:szCs w:val="28"/>
        </w:rPr>
        <w:t xml:space="preserve"> </w:t>
      </w:r>
      <w:proofErr w:type="spellStart"/>
      <w:r w:rsidRPr="00F54B43">
        <w:rPr>
          <w:sz w:val="28"/>
          <w:szCs w:val="28"/>
        </w:rPr>
        <w:t>субсидиарно</w:t>
      </w:r>
      <w:proofErr w:type="spellEnd"/>
      <w:r w:rsidRPr="00F54B43">
        <w:rPr>
          <w:sz w:val="28"/>
          <w:szCs w:val="28"/>
        </w:rPr>
        <w:t xml:space="preserve"> отвечают по обязательствам муниципальных казённых учреждений и обеспечивают их исполнение в порядке, установленном федеральным законодательством.</w:t>
      </w:r>
    </w:p>
    <w:p w:rsidR="007D7602" w:rsidRPr="00F54B43" w:rsidRDefault="007D7602" w:rsidP="007D7602">
      <w:pPr>
        <w:pStyle w:val="7"/>
        <w:keepNext w:val="0"/>
        <w:ind w:firstLine="709"/>
        <w:jc w:val="both"/>
        <w:rPr>
          <w:szCs w:val="28"/>
        </w:rPr>
      </w:pPr>
    </w:p>
    <w:p w:rsidR="007D7602" w:rsidRPr="00F54B43" w:rsidRDefault="007D7602" w:rsidP="007D7602">
      <w:pPr>
        <w:pStyle w:val="7"/>
        <w:keepNext w:val="0"/>
        <w:ind w:firstLine="709"/>
        <w:jc w:val="both"/>
        <w:rPr>
          <w:szCs w:val="28"/>
        </w:rPr>
      </w:pPr>
      <w:r w:rsidRPr="00F54B43">
        <w:rPr>
          <w:szCs w:val="28"/>
        </w:rPr>
        <w:t>Статья 52. Местный бюджет</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1Зеньковский сельсовет имеет собственный бюджет.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Разработку проекта бюджета Зеньковского сельсовета осуществляет Администрация Зеньковского сельсовета. </w:t>
      </w:r>
    </w:p>
    <w:p w:rsidR="007D7602" w:rsidRPr="00F54B43" w:rsidRDefault="007D7602" w:rsidP="007D7602">
      <w:pPr>
        <w:pStyle w:val="21"/>
        <w:ind w:firstLine="709"/>
        <w:jc w:val="both"/>
        <w:rPr>
          <w:b w:val="0"/>
          <w:sz w:val="28"/>
          <w:szCs w:val="28"/>
        </w:rPr>
      </w:pPr>
      <w:r w:rsidRPr="00F54B43">
        <w:rPr>
          <w:b w:val="0"/>
          <w:sz w:val="28"/>
          <w:szCs w:val="28"/>
        </w:rPr>
        <w:t xml:space="preserve">3. Проект бюджета Зеньковского сельсовета,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Зеньковского сельсовета, работников муниципальных учреждений с указанием фактических расходов на оплату их труда </w:t>
      </w:r>
      <w:r w:rsidRPr="00F54B43">
        <w:rPr>
          <w:b w:val="0"/>
          <w:sz w:val="28"/>
          <w:szCs w:val="28"/>
          <w:lang w:eastAsia="en-US"/>
        </w:rPr>
        <w:t>подлежат официальному опубликованию.</w:t>
      </w:r>
    </w:p>
    <w:p w:rsidR="007D7602" w:rsidRPr="00F54B43" w:rsidRDefault="007D7602" w:rsidP="007D7602">
      <w:pPr>
        <w:pStyle w:val="21"/>
        <w:ind w:firstLine="709"/>
        <w:jc w:val="both"/>
        <w:rPr>
          <w:b w:val="0"/>
          <w:sz w:val="28"/>
          <w:szCs w:val="28"/>
        </w:rPr>
      </w:pPr>
      <w:r w:rsidRPr="00F54B43">
        <w:rPr>
          <w:b w:val="0"/>
          <w:sz w:val="28"/>
          <w:szCs w:val="28"/>
        </w:rPr>
        <w:t>Проект местного бюджета выносятся на публичные слушания.</w:t>
      </w:r>
    </w:p>
    <w:p w:rsidR="007D7602" w:rsidRPr="00F54B43" w:rsidRDefault="007D7602" w:rsidP="007D7602">
      <w:pPr>
        <w:pStyle w:val="21"/>
        <w:ind w:firstLine="709"/>
        <w:jc w:val="both"/>
        <w:rPr>
          <w:b w:val="0"/>
          <w:sz w:val="28"/>
          <w:szCs w:val="28"/>
        </w:rPr>
      </w:pPr>
      <w:r w:rsidRPr="00F54B43">
        <w:rPr>
          <w:b w:val="0"/>
          <w:sz w:val="28"/>
          <w:szCs w:val="28"/>
        </w:rPr>
        <w:lastRenderedPageBreak/>
        <w:t>4. Бюджетный процесс в  Зеньковском сельсовете включает следующие этапы:</w:t>
      </w:r>
    </w:p>
    <w:p w:rsidR="007D7602" w:rsidRPr="00F54B43" w:rsidRDefault="007D7602" w:rsidP="007D7602">
      <w:pPr>
        <w:pStyle w:val="21"/>
        <w:ind w:firstLine="709"/>
        <w:jc w:val="both"/>
        <w:rPr>
          <w:b w:val="0"/>
          <w:sz w:val="28"/>
          <w:szCs w:val="28"/>
        </w:rPr>
      </w:pPr>
      <w:r w:rsidRPr="00F54B43">
        <w:rPr>
          <w:b w:val="0"/>
          <w:sz w:val="28"/>
          <w:szCs w:val="28"/>
        </w:rPr>
        <w:t>- составление проекта бюджета Зеньковского сельсовета;</w:t>
      </w:r>
    </w:p>
    <w:p w:rsidR="007D7602" w:rsidRPr="00F54B43" w:rsidRDefault="007D7602" w:rsidP="007D7602">
      <w:pPr>
        <w:pStyle w:val="21"/>
        <w:ind w:firstLine="709"/>
        <w:jc w:val="both"/>
        <w:rPr>
          <w:b w:val="0"/>
          <w:sz w:val="28"/>
          <w:szCs w:val="28"/>
        </w:rPr>
      </w:pPr>
      <w:r w:rsidRPr="00F54B43">
        <w:rPr>
          <w:b w:val="0"/>
          <w:sz w:val="28"/>
          <w:szCs w:val="28"/>
        </w:rPr>
        <w:t>- рассмотрение и утверждение бюджета;</w:t>
      </w:r>
    </w:p>
    <w:p w:rsidR="007D7602" w:rsidRPr="00F54B43" w:rsidRDefault="007D7602" w:rsidP="007D7602">
      <w:pPr>
        <w:pStyle w:val="21"/>
        <w:ind w:firstLine="709"/>
        <w:jc w:val="both"/>
        <w:rPr>
          <w:b w:val="0"/>
          <w:sz w:val="28"/>
          <w:szCs w:val="28"/>
        </w:rPr>
      </w:pPr>
      <w:r w:rsidRPr="00F54B43">
        <w:rPr>
          <w:b w:val="0"/>
          <w:sz w:val="28"/>
          <w:szCs w:val="28"/>
        </w:rPr>
        <w:t>- исполнение бюджета Зеньковского сельсовета;</w:t>
      </w:r>
    </w:p>
    <w:p w:rsidR="007D7602" w:rsidRPr="00F54B43" w:rsidRDefault="007D7602" w:rsidP="007D7602">
      <w:pPr>
        <w:pStyle w:val="21"/>
        <w:ind w:firstLine="709"/>
        <w:jc w:val="both"/>
        <w:rPr>
          <w:b w:val="0"/>
          <w:sz w:val="28"/>
          <w:szCs w:val="28"/>
        </w:rPr>
      </w:pPr>
      <w:r w:rsidRPr="00F54B43">
        <w:rPr>
          <w:b w:val="0"/>
          <w:sz w:val="28"/>
          <w:szCs w:val="28"/>
        </w:rPr>
        <w:t>- осуществление муниципального финансового контроля.</w:t>
      </w:r>
    </w:p>
    <w:p w:rsidR="007D7602" w:rsidRPr="00F54B43" w:rsidRDefault="007D7602" w:rsidP="007D7602">
      <w:pPr>
        <w:pStyle w:val="21"/>
        <w:ind w:firstLine="709"/>
        <w:jc w:val="both"/>
        <w:rPr>
          <w:b w:val="0"/>
          <w:sz w:val="28"/>
          <w:szCs w:val="28"/>
        </w:rPr>
      </w:pPr>
      <w:r w:rsidRPr="00F54B43">
        <w:rPr>
          <w:b w:val="0"/>
          <w:sz w:val="28"/>
          <w:szCs w:val="28"/>
        </w:rPr>
        <w:t xml:space="preserve">5. Формирование проекта бюджета начинается не </w:t>
      </w:r>
      <w:proofErr w:type="gramStart"/>
      <w:r w:rsidRPr="00F54B43">
        <w:rPr>
          <w:b w:val="0"/>
          <w:sz w:val="28"/>
          <w:szCs w:val="28"/>
        </w:rPr>
        <w:t>позднее</w:t>
      </w:r>
      <w:proofErr w:type="gramEnd"/>
      <w:r w:rsidRPr="00F54B43">
        <w:rPr>
          <w:b w:val="0"/>
          <w:sz w:val="28"/>
          <w:szCs w:val="28"/>
        </w:rPr>
        <w:t xml:space="preserve"> чем за 4 месяца до начала очередного финансового года.</w:t>
      </w:r>
    </w:p>
    <w:p w:rsidR="007D7602" w:rsidRPr="00F54B43" w:rsidRDefault="007D7602" w:rsidP="007D7602">
      <w:pPr>
        <w:pStyle w:val="21"/>
        <w:ind w:firstLine="709"/>
        <w:jc w:val="both"/>
        <w:rPr>
          <w:b w:val="0"/>
          <w:sz w:val="28"/>
          <w:szCs w:val="28"/>
        </w:rPr>
      </w:pPr>
      <w:r w:rsidRPr="00F54B43">
        <w:rPr>
          <w:b w:val="0"/>
          <w:sz w:val="28"/>
          <w:szCs w:val="28"/>
        </w:rPr>
        <w:t>6. Перечень документов и материалов, обязательных для представления с проектом бюджета, определяются Бюджетным кодексом Российской Федерации.</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sz w:val="28"/>
          <w:szCs w:val="28"/>
        </w:rPr>
        <w:t>7</w:t>
      </w:r>
      <w:r w:rsidRPr="00F54B43">
        <w:rPr>
          <w:rFonts w:ascii="Times New Roman" w:hAnsi="Times New Roman"/>
          <w:bCs/>
          <w:sz w:val="28"/>
          <w:szCs w:val="28"/>
        </w:rPr>
        <w:t xml:space="preserve">. Глава Зеньковского </w:t>
      </w:r>
      <w:r w:rsidRPr="00F54B43">
        <w:rPr>
          <w:rFonts w:ascii="Times New Roman" w:hAnsi="Times New Roman"/>
          <w:sz w:val="28"/>
          <w:szCs w:val="28"/>
        </w:rPr>
        <w:t>сельсовета</w:t>
      </w:r>
      <w:r w:rsidRPr="00F54B43">
        <w:rPr>
          <w:rFonts w:ascii="Times New Roman" w:hAnsi="Times New Roman"/>
          <w:bCs/>
          <w:sz w:val="28"/>
          <w:szCs w:val="28"/>
        </w:rPr>
        <w:t xml:space="preserve"> вносит проект решения о бюджете на очередной финансовый год на рассмотрение </w:t>
      </w:r>
      <w:proofErr w:type="gramStart"/>
      <w:r w:rsidRPr="00F54B43">
        <w:rPr>
          <w:rFonts w:ascii="Times New Roman" w:hAnsi="Times New Roman"/>
          <w:bCs/>
          <w:sz w:val="28"/>
          <w:szCs w:val="28"/>
        </w:rPr>
        <w:t>в</w:t>
      </w:r>
      <w:proofErr w:type="gramEnd"/>
      <w:r w:rsidRPr="00F54B43">
        <w:rPr>
          <w:rFonts w:ascii="Times New Roman" w:hAnsi="Times New Roman"/>
          <w:bCs/>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bCs/>
          <w:sz w:val="28"/>
          <w:szCs w:val="28"/>
        </w:rPr>
        <w:t xml:space="preserve"> сельский Совет народных депутатов, в соответствии с муниципальным правовым актом, но не позднее 15 ноября текущего года.</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8. Принятое </w:t>
      </w:r>
      <w:r w:rsidRPr="00F54B43">
        <w:rPr>
          <w:rFonts w:ascii="Times New Roman" w:hAnsi="Times New Roman"/>
          <w:sz w:val="28"/>
          <w:szCs w:val="28"/>
        </w:rPr>
        <w:t>Зеньковским</w:t>
      </w:r>
      <w:r w:rsidRPr="00F54B43">
        <w:rPr>
          <w:rFonts w:ascii="Times New Roman" w:hAnsi="Times New Roman"/>
          <w:bCs/>
          <w:sz w:val="28"/>
          <w:szCs w:val="28"/>
        </w:rPr>
        <w:t xml:space="preserve"> сельским Советом народных депутатов решение о сельском бюджете направляется главе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для подписания и обнародования.</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9. Исполнение местного бюджета обеспечивается местной Администрацией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Бюджет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исполняется на основе принципа единства кассы и подведомственности расходов.</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Исполнение бюджета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по доходам предусматривает:</w:t>
      </w:r>
    </w:p>
    <w:p w:rsidR="007D7602" w:rsidRPr="00F54B43" w:rsidRDefault="007D7602" w:rsidP="007D7602">
      <w:pPr>
        <w:spacing w:after="0" w:line="240" w:lineRule="auto"/>
        <w:ind w:firstLine="709"/>
        <w:jc w:val="both"/>
        <w:rPr>
          <w:rFonts w:ascii="Times New Roman" w:hAnsi="Times New Roman"/>
          <w:bCs/>
          <w:sz w:val="28"/>
          <w:szCs w:val="28"/>
        </w:rPr>
      </w:pPr>
      <w:proofErr w:type="gramStart"/>
      <w:r w:rsidRPr="00F54B43">
        <w:rPr>
          <w:rFonts w:ascii="Times New Roman" w:hAnsi="Times New Roman"/>
          <w:bCs/>
          <w:sz w:val="28"/>
          <w:szCs w:val="28"/>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(решением) о бюджете и иными законами Амурской области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w:t>
      </w:r>
      <w:proofErr w:type="gramEnd"/>
      <w:r w:rsidRPr="00F54B43">
        <w:rPr>
          <w:rFonts w:ascii="Times New Roman" w:hAnsi="Times New Roman"/>
          <w:bCs/>
          <w:sz w:val="28"/>
          <w:szCs w:val="28"/>
        </w:rPr>
        <w:t xml:space="preserve"> поступлений в бюджет;</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уточнение администратором доходов бюджета платежей в бюджеты бюджетной системы Российской Федерации;</w:t>
      </w:r>
    </w:p>
    <w:p w:rsidR="007D7602" w:rsidRPr="00F54B43" w:rsidRDefault="007D7602" w:rsidP="007D7602">
      <w:pPr>
        <w:spacing w:after="0" w:line="240" w:lineRule="auto"/>
        <w:ind w:firstLine="709"/>
        <w:jc w:val="both"/>
        <w:rPr>
          <w:rFonts w:ascii="Times New Roman" w:hAnsi="Times New Roman"/>
          <w:bCs/>
          <w:sz w:val="28"/>
          <w:szCs w:val="28"/>
        </w:rPr>
      </w:pPr>
      <w:proofErr w:type="gramStart"/>
      <w:r w:rsidRPr="00F54B43">
        <w:rPr>
          <w:rFonts w:ascii="Times New Roman" w:hAnsi="Times New Roman"/>
          <w:bCs/>
          <w:sz w:val="28"/>
          <w:szCs w:val="28"/>
        </w:rPr>
        <w:lastRenderedPageBreak/>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F54B43">
        <w:rPr>
          <w:rFonts w:ascii="Times New Roman" w:hAnsi="Times New Roman"/>
          <w:bCs/>
          <w:sz w:val="28"/>
          <w:szCs w:val="28"/>
        </w:rPr>
        <w:t xml:space="preserve"> </w:t>
      </w:r>
      <w:proofErr w:type="gramStart"/>
      <w:r w:rsidRPr="00F54B43">
        <w:rPr>
          <w:rFonts w:ascii="Times New Roman" w:hAnsi="Times New Roman"/>
          <w:bCs/>
          <w:sz w:val="28"/>
          <w:szCs w:val="28"/>
        </w:rPr>
        <w:t>порядке</w:t>
      </w:r>
      <w:proofErr w:type="gramEnd"/>
      <w:r w:rsidRPr="00F54B43">
        <w:rPr>
          <w:rFonts w:ascii="Times New Roman" w:hAnsi="Times New Roman"/>
          <w:bCs/>
          <w:sz w:val="28"/>
          <w:szCs w:val="28"/>
        </w:rPr>
        <w:t>, установленном Министерством финансов Российской Федерации.</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10.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осуществляет </w:t>
      </w:r>
      <w:proofErr w:type="gramStart"/>
      <w:r w:rsidRPr="00F54B43">
        <w:rPr>
          <w:rFonts w:ascii="Times New Roman" w:hAnsi="Times New Roman"/>
          <w:bCs/>
          <w:sz w:val="28"/>
          <w:szCs w:val="28"/>
        </w:rPr>
        <w:t>контроль за</w:t>
      </w:r>
      <w:proofErr w:type="gramEnd"/>
      <w:r w:rsidRPr="00F54B43">
        <w:rPr>
          <w:rFonts w:ascii="Times New Roman" w:hAnsi="Times New Roman"/>
          <w:bCs/>
          <w:sz w:val="28"/>
          <w:szCs w:val="28"/>
        </w:rPr>
        <w:t xml:space="preserve"> исполнением бюджета в следующих формах:</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1) предварительный контроль – в ходе обсуждения и утверждения решения о бюджете;</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 текущий контроль – в ходе рассмотрения отдельных вопросов исполнения бюджета на заседаниях постоянных комиссий, заседаниях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и в связи с депутатскими запросами;</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3) последующий контроль – в ходе рассмотрения и утверждения отчета об исполнении бюджета.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11. Контроль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предусматривает право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на: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 получение от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необходимых при утверждении бюджета сопроводительных документов;</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 получения от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оперативной информации об исполнении бюджета;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3) утверждение (не утверждение) отчета об исполнении бюджета;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4) вынесение оценки деятельности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bCs/>
          <w:sz w:val="28"/>
          <w:szCs w:val="28"/>
        </w:rPr>
        <w:t xml:space="preserve">12. 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ежеквартально информирует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о расходовании средств резервного фонда</w:t>
      </w:r>
      <w:r w:rsidRPr="00F54B43">
        <w:rPr>
          <w:rFonts w:ascii="Times New Roman" w:hAnsi="Times New Roman"/>
          <w:bCs/>
          <w:i/>
          <w:sz w:val="28"/>
          <w:szCs w:val="28"/>
        </w:rPr>
        <w:t xml:space="preserve"> </w:t>
      </w:r>
      <w:r w:rsidRPr="00F54B43">
        <w:rPr>
          <w:rFonts w:ascii="Times New Roman" w:hAnsi="Times New Roman"/>
          <w:bCs/>
          <w:sz w:val="28"/>
          <w:szCs w:val="28"/>
        </w:rPr>
        <w:t xml:space="preserve">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pStyle w:val="4"/>
        <w:keepNext w:val="0"/>
        <w:ind w:firstLine="709"/>
        <w:jc w:val="both"/>
        <w:rPr>
          <w:sz w:val="28"/>
          <w:szCs w:val="28"/>
        </w:rPr>
      </w:pPr>
    </w:p>
    <w:p w:rsidR="007D7602" w:rsidRPr="00F54B43" w:rsidRDefault="007D7602" w:rsidP="007D7602">
      <w:pPr>
        <w:ind w:firstLine="540"/>
        <w:jc w:val="both"/>
        <w:rPr>
          <w:rFonts w:ascii="Times New Roman" w:hAnsi="Times New Roman"/>
          <w:b/>
          <w:sz w:val="28"/>
          <w:szCs w:val="28"/>
        </w:rPr>
      </w:pPr>
      <w:r w:rsidRPr="00F54B43">
        <w:rPr>
          <w:rFonts w:ascii="Times New Roman" w:hAnsi="Times New Roman"/>
          <w:b/>
          <w:sz w:val="28"/>
          <w:szCs w:val="28"/>
        </w:rPr>
        <w:t>Статья 53. Закупки для обеспечения муниципальных нужд</w:t>
      </w:r>
    </w:p>
    <w:p w:rsidR="007D7602" w:rsidRPr="00F54B43" w:rsidRDefault="007D7602" w:rsidP="007D7602">
      <w:pPr>
        <w:spacing w:after="0" w:line="240" w:lineRule="auto"/>
        <w:ind w:firstLine="540"/>
        <w:jc w:val="both"/>
        <w:rPr>
          <w:rFonts w:ascii="Times New Roman" w:hAnsi="Times New Roman"/>
          <w:sz w:val="28"/>
          <w:szCs w:val="28"/>
        </w:rPr>
      </w:pPr>
      <w:r w:rsidRPr="00F54B43">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7602" w:rsidRPr="00F54B43" w:rsidRDefault="007D7602" w:rsidP="007D7602">
      <w:pPr>
        <w:pStyle w:val="4"/>
        <w:keepNext w:val="0"/>
        <w:ind w:firstLine="709"/>
        <w:jc w:val="both"/>
        <w:rPr>
          <w:b w:val="0"/>
          <w:sz w:val="28"/>
          <w:szCs w:val="28"/>
        </w:rPr>
      </w:pPr>
      <w:r w:rsidRPr="00F54B43">
        <w:rPr>
          <w:b w:val="0"/>
          <w:sz w:val="28"/>
          <w:szCs w:val="28"/>
        </w:rPr>
        <w:t>2. Закупки товаров, работ, услуг для обеспечения муниципальных нужд осуществляются за счет средств местного бюджета</w:t>
      </w:r>
    </w:p>
    <w:p w:rsidR="007D7602" w:rsidRPr="00F54B43" w:rsidRDefault="007D7602" w:rsidP="007D7602">
      <w:pPr>
        <w:spacing w:after="0" w:line="240" w:lineRule="auto"/>
        <w:rPr>
          <w:rFonts w:ascii="Times New Roman" w:hAnsi="Times New Roman"/>
          <w:sz w:val="28"/>
          <w:szCs w:val="28"/>
        </w:rPr>
      </w:pPr>
    </w:p>
    <w:p w:rsidR="007D7602" w:rsidRPr="00F54B43" w:rsidRDefault="007D7602" w:rsidP="007D7602">
      <w:pPr>
        <w:pStyle w:val="4"/>
        <w:keepNext w:val="0"/>
        <w:ind w:firstLine="709"/>
        <w:jc w:val="both"/>
        <w:rPr>
          <w:b w:val="0"/>
          <w:sz w:val="28"/>
          <w:szCs w:val="28"/>
        </w:rPr>
      </w:pPr>
      <w:r w:rsidRPr="00F54B43">
        <w:rPr>
          <w:sz w:val="28"/>
          <w:szCs w:val="28"/>
        </w:rPr>
        <w:t>Статья 54. Муниципальные заимствования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lastRenderedPageBreak/>
        <w:t>Администрации Зеньковского сельсовета принадлежит право осуществления муниципальных заимствований от имени Зеньковского сельсовета в соответствии с Бюджетным кодексом Российской Федерации.</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IX</w:t>
      </w:r>
      <w:r w:rsidRPr="00F54B43">
        <w:rPr>
          <w:rFonts w:ascii="Times New Roman" w:hAnsi="Times New Roman"/>
          <w:b/>
          <w:sz w:val="28"/>
          <w:szCs w:val="28"/>
        </w:rPr>
        <w:t>. Ответственность органов местного самоуправления и должностных лиц местного самоуправления Зеньковского сельсовета</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t>Статья 55. Виды ответственности органов местного самоуправления и должностных лиц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Органы местного самоуправления и должностные лица местного самоуправления в соответствии с федеральным законодательством несут ответственность </w:t>
      </w:r>
      <w:proofErr w:type="gramStart"/>
      <w:r w:rsidRPr="00F54B43">
        <w:rPr>
          <w:rFonts w:ascii="Times New Roman" w:hAnsi="Times New Roman"/>
          <w:sz w:val="28"/>
          <w:szCs w:val="28"/>
        </w:rPr>
        <w:t>перед</w:t>
      </w:r>
      <w:proofErr w:type="gramEnd"/>
      <w:r w:rsidRPr="00F54B43">
        <w:rPr>
          <w:rFonts w:ascii="Times New Roman" w:hAnsi="Times New Roman"/>
          <w:sz w:val="28"/>
          <w:szCs w:val="28"/>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населением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государством;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физическими и юридическими лицами.</w:t>
      </w: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bCs/>
          <w:sz w:val="28"/>
          <w:szCs w:val="28"/>
        </w:rPr>
      </w:pPr>
      <w:r w:rsidRPr="00F54B43">
        <w:rPr>
          <w:rFonts w:ascii="Times New Roman" w:hAnsi="Times New Roman"/>
          <w:b/>
          <w:sz w:val="28"/>
          <w:szCs w:val="28"/>
        </w:rPr>
        <w:t>Статья 56.</w:t>
      </w:r>
      <w:r w:rsidRPr="00F54B43">
        <w:rPr>
          <w:rFonts w:ascii="Times New Roman" w:hAnsi="Times New Roman"/>
          <w:sz w:val="28"/>
          <w:szCs w:val="28"/>
        </w:rPr>
        <w:t xml:space="preserve"> </w:t>
      </w:r>
      <w:r w:rsidRPr="00F54B43">
        <w:rPr>
          <w:rFonts w:ascii="Times New Roman" w:hAnsi="Times New Roman"/>
          <w:b/>
          <w:bCs/>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Население Зеньковского сельсовета вправе отозвать депутатов в порядке, предусмотренном статьей 8 настоящего Устава в соответствии с федеральным законодательством.</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t>Статья 57. Ответственность органов местного самоуправления и должностных лиц местного самоуправления Зеньковского сельсовета перед государством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D7602" w:rsidRPr="00F54B43" w:rsidRDefault="007D7602" w:rsidP="007D7602">
      <w:pPr>
        <w:pStyle w:val="ConsNormal"/>
        <w:widowControl/>
        <w:ind w:firstLine="709"/>
        <w:jc w:val="both"/>
        <w:rPr>
          <w:rFonts w:ascii="Times New Roman" w:hAnsi="Times New Roman" w:cs="Times New Roman"/>
          <w:b/>
          <w:sz w:val="28"/>
          <w:szCs w:val="28"/>
        </w:rPr>
      </w:pP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58. Ответственность Зеньковского сельского Совета народных депутатов перед государством</w:t>
      </w:r>
    </w:p>
    <w:p w:rsidR="007D7602" w:rsidRPr="00F54B43" w:rsidRDefault="007D7602" w:rsidP="007D7602">
      <w:pPr>
        <w:pStyle w:val="ConsNormal"/>
        <w:widowControl/>
        <w:ind w:firstLine="709"/>
        <w:jc w:val="both"/>
        <w:rPr>
          <w:rFonts w:ascii="Times New Roman" w:hAnsi="Times New Roman" w:cs="Times New Roman"/>
          <w:sz w:val="28"/>
          <w:szCs w:val="28"/>
        </w:rPr>
      </w:pP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В случае</w:t>
      </w:r>
      <w:proofErr w:type="gramStart"/>
      <w:r w:rsidRPr="00F54B43">
        <w:rPr>
          <w:rFonts w:ascii="Times New Roman" w:hAnsi="Times New Roman" w:cs="Times New Roman"/>
          <w:sz w:val="28"/>
          <w:szCs w:val="28"/>
        </w:rPr>
        <w:t>,</w:t>
      </w:r>
      <w:proofErr w:type="gramEnd"/>
      <w:r w:rsidRPr="00F54B43">
        <w:rPr>
          <w:rFonts w:ascii="Times New Roman" w:hAnsi="Times New Roman" w:cs="Times New Roman"/>
          <w:sz w:val="28"/>
          <w:szCs w:val="28"/>
        </w:rPr>
        <w:t xml:space="preserve"> если соответствующим судом установлено, что Зеньковским  сельским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Зеньковский сельский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Зеньковского сельского Совета народных депутатов.</w:t>
      </w: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2. Полномочия Зеньковского сельского Совета народных депутатов прекращаются со дня вступления в силу закона Амурской области о его роспуске.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2.1. В случае если соответствующим судом установлено, что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2.2. </w:t>
      </w:r>
      <w:proofErr w:type="gramStart"/>
      <w:r w:rsidRPr="00F54B43">
        <w:rPr>
          <w:rFonts w:ascii="Times New Roman" w:hAnsi="Times New Roman"/>
          <w:sz w:val="28"/>
          <w:szCs w:val="28"/>
        </w:rPr>
        <w:t>В случае если соответствующим судом установлено, что вновь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roofErr w:type="gramEnd"/>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Закон Амурской области о роспуске Зеньковского сельского Совета народных депутатов может быть обжалован в судебном порядке в течение 10 дней со дня вступления в силу.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Депутаты представительного органа муниципального образования, распущенного на основании части 2.1 настоящей статьи, вправе в течени</w:t>
      </w:r>
      <w:proofErr w:type="gramStart"/>
      <w:r w:rsidRPr="00F54B43">
        <w:rPr>
          <w:rFonts w:ascii="Times New Roman" w:hAnsi="Times New Roman"/>
          <w:sz w:val="28"/>
          <w:szCs w:val="28"/>
        </w:rPr>
        <w:t>и</w:t>
      </w:r>
      <w:proofErr w:type="gramEnd"/>
      <w:r w:rsidRPr="00F54B43">
        <w:rPr>
          <w:rFonts w:ascii="Times New Roman" w:hAnsi="Times New Roman"/>
          <w:sz w:val="28"/>
          <w:szCs w:val="28"/>
        </w:rPr>
        <w:t xml:space="preserve"> 10 дней со дня вступления в силу закона Амурской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F54B43">
        <w:rPr>
          <w:rFonts w:ascii="Times New Roman" w:hAnsi="Times New Roman"/>
          <w:sz w:val="28"/>
          <w:szCs w:val="28"/>
        </w:rPr>
        <w:t>непроведение</w:t>
      </w:r>
      <w:proofErr w:type="spellEnd"/>
      <w:r w:rsidRPr="00F54B43">
        <w:rPr>
          <w:rFonts w:ascii="Times New Roman" w:hAnsi="Times New Roman"/>
          <w:sz w:val="28"/>
          <w:szCs w:val="28"/>
        </w:rPr>
        <w:t xml:space="preserve"> представительным органом муниципального образования правомочного заседания в течении трех месяцев подряд.;</w:t>
      </w:r>
    </w:p>
    <w:p w:rsidR="007D7602" w:rsidRPr="00F54B43" w:rsidRDefault="007D7602" w:rsidP="007D7602">
      <w:pPr>
        <w:pStyle w:val="ConsNormal"/>
        <w:widowControl/>
        <w:ind w:firstLine="709"/>
        <w:jc w:val="both"/>
        <w:rPr>
          <w:rFonts w:ascii="Times New Roman" w:hAnsi="Times New Roman" w:cs="Times New Roman"/>
          <w:b/>
          <w:sz w:val="28"/>
          <w:szCs w:val="28"/>
        </w:rPr>
      </w:pP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59. Ответственность главы Зеньковского сельсовета перед государством</w:t>
      </w:r>
    </w:p>
    <w:p w:rsidR="007D7602" w:rsidRPr="00F54B43" w:rsidRDefault="007D7602" w:rsidP="007D7602">
      <w:pPr>
        <w:pStyle w:val="ConsNormal"/>
        <w:widowControl/>
        <w:ind w:firstLine="709"/>
        <w:jc w:val="both"/>
        <w:rPr>
          <w:rFonts w:ascii="Times New Roman" w:hAnsi="Times New Roman" w:cs="Times New Roman"/>
          <w:sz w:val="28"/>
          <w:szCs w:val="28"/>
        </w:rPr>
      </w:pP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В соответствии с федеральным законодательством Губернатор Амурской области издает правовой акт об отрешении от должности главы Зеньковского сельсовета в случае:</w:t>
      </w:r>
    </w:p>
    <w:p w:rsidR="007D7602" w:rsidRPr="00F54B43" w:rsidRDefault="007D7602" w:rsidP="007D7602">
      <w:pPr>
        <w:pStyle w:val="ConsNormal"/>
        <w:widowControl/>
        <w:ind w:firstLine="709"/>
        <w:jc w:val="both"/>
        <w:rPr>
          <w:rFonts w:ascii="Times New Roman" w:hAnsi="Times New Roman" w:cs="Times New Roman"/>
          <w:sz w:val="28"/>
          <w:szCs w:val="28"/>
        </w:rPr>
      </w:pPr>
      <w:proofErr w:type="gramStart"/>
      <w:r w:rsidRPr="00F54B43">
        <w:rPr>
          <w:rFonts w:ascii="Times New Roman" w:hAnsi="Times New Roman" w:cs="Times New Roman"/>
          <w:sz w:val="28"/>
          <w:szCs w:val="28"/>
        </w:rPr>
        <w:t>1) издания главой Зеньковского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Зеньковского сельсовета, если такие противоречия установлены соответствующим судом, а глава Зеньковского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F54B43">
        <w:rPr>
          <w:rFonts w:ascii="Times New Roman" w:hAnsi="Times New Roman" w:cs="Times New Roman"/>
          <w:sz w:val="28"/>
          <w:szCs w:val="28"/>
        </w:rPr>
        <w:t xml:space="preserve"> своих полномочий мер по исполнению решения суда;</w:t>
      </w:r>
    </w:p>
    <w:p w:rsidR="007D7602" w:rsidRPr="00D3068A" w:rsidRDefault="007D7602" w:rsidP="007D7602">
      <w:pPr>
        <w:pStyle w:val="ConsNormal"/>
        <w:widowControl/>
        <w:ind w:firstLine="709"/>
        <w:jc w:val="both"/>
        <w:rPr>
          <w:rFonts w:ascii="Times New Roman" w:hAnsi="Times New Roman" w:cs="Times New Roman"/>
          <w:sz w:val="28"/>
          <w:szCs w:val="28"/>
        </w:rPr>
      </w:pPr>
      <w:proofErr w:type="gramStart"/>
      <w:r w:rsidRPr="00F54B43">
        <w:rPr>
          <w:rFonts w:ascii="Times New Roman" w:hAnsi="Times New Roman" w:cs="Times New Roman"/>
          <w:sz w:val="28"/>
          <w:szCs w:val="28"/>
        </w:rPr>
        <w:t>2) совершения главой Зеньковского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F54B43">
        <w:rPr>
          <w:rFonts w:ascii="Times New Roman" w:hAnsi="Times New Roman" w:cs="Times New Roman"/>
          <w:sz w:val="28"/>
          <w:szCs w:val="28"/>
        </w:rPr>
        <w:t>, бюджетных кредитов, полученных из других бюджетов бюджетной системы Российской Федерации</w:t>
      </w: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sz w:val="28"/>
          <w:szCs w:val="28"/>
        </w:rPr>
        <w:t>2. Глава Зеньковского сельсовета,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D7602" w:rsidRPr="00F54B43" w:rsidRDefault="007D7602" w:rsidP="007D7602">
      <w:pPr>
        <w:autoSpaceDE w:val="0"/>
        <w:autoSpaceDN w:val="0"/>
        <w:adjustRightInd w:val="0"/>
        <w:spacing w:after="0" w:line="240" w:lineRule="auto"/>
        <w:ind w:firstLine="540"/>
        <w:jc w:val="center"/>
        <w:outlineLvl w:val="1"/>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59.1 Удаление главы Зеньковского сельсовета в отставку</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Зеньковский сельский Совета народных депутатов в соответствии с Федеральным законом от 6 октября 2003 года №131-ФЗ «Об общих принципах организации местного самоуправления в Российской Федерации» вправе удалить главу Зеньковского сельсовета в отставку по инициативе депутатов Зеньковского</w:t>
      </w:r>
      <w:r w:rsidRPr="00F54B43">
        <w:rPr>
          <w:rFonts w:ascii="Times New Roman" w:hAnsi="Times New Roman"/>
          <w:bCs/>
          <w:sz w:val="28"/>
          <w:szCs w:val="28"/>
        </w:rPr>
        <w:t xml:space="preserve"> </w:t>
      </w:r>
      <w:r w:rsidRPr="00F54B43">
        <w:rPr>
          <w:rFonts w:ascii="Times New Roman" w:hAnsi="Times New Roman"/>
          <w:sz w:val="28"/>
          <w:szCs w:val="28"/>
        </w:rPr>
        <w:t xml:space="preserve"> сельского Совета народных депутатов или по инициативе Губернатора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Основаниями для удаления главы Зеньковского сельсовета в отставку являются: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 решения, действия (бездействие) главы Зеньковского сельсовета, повлекшие (повлекшее) наступление последствий, предусмотренных пунктами 2 и 3 части 1 статьи 75 Федерального закона от 6 октября 2003 года </w:t>
      </w:r>
      <w:r w:rsidRPr="00F54B43">
        <w:rPr>
          <w:rFonts w:ascii="Times New Roman" w:hAnsi="Times New Roman"/>
          <w:sz w:val="28"/>
          <w:szCs w:val="28"/>
        </w:rPr>
        <w:lastRenderedPageBreak/>
        <w:t>№131-ФЗ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Зеньковского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proofErr w:type="gramEnd"/>
      <w:r w:rsidRPr="00F54B43">
        <w:rPr>
          <w:rFonts w:ascii="Times New Roman" w:hAnsi="Times New Roman"/>
          <w:sz w:val="28"/>
          <w:szCs w:val="28"/>
        </w:rPr>
        <w:t xml:space="preserve">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неудовлетворительная оценка деятельности главы Зеньковского сельсовета Зеньковским сельским Советом народных депутатов по результатам его ежегодного отчета перед Зеньковским сельским Советом народных депутатов, данная два раза подряд;</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 xml:space="preserve">4) </w:t>
      </w:r>
      <w:r w:rsidRPr="005E1FFD">
        <w:rPr>
          <w:rFonts w:ascii="Times New Roman" w:hAnsi="Times New Roman"/>
          <w:color w:val="00B050"/>
          <w:sz w:val="28"/>
          <w:szCs w:val="28"/>
        </w:rPr>
        <w:t xml:space="preserve">несоблюдение ограничений, запретов, неисполнение обязанностей, которые установлены Федеральным </w:t>
      </w:r>
      <w:hyperlink r:id="rId33"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25 декабря 2008 года N 273-ФЗ "О противодействии коррупции", Федеральным </w:t>
      </w:r>
      <w:hyperlink r:id="rId34"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7 мая 2013 года N 79-ФЗ "О запрете отдельным категориям лиц открывать и иметь</w:t>
      </w:r>
      <w:proofErr w:type="gramEnd"/>
      <w:r w:rsidRPr="005E1FFD">
        <w:rPr>
          <w:rFonts w:ascii="Times New Roman" w:hAnsi="Times New Roman"/>
          <w:color w:val="00B05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54B43">
        <w:rPr>
          <w:rFonts w:ascii="Times New Roman" w:hAnsi="Times New Roman"/>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5) допущение главой Зеньковского сельсовета, администрацией Зеньковского сельсовета, иными органами и должностными лицами местного самоуправления Зеньковского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54B43">
        <w:rPr>
          <w:rFonts w:ascii="Times New Roman" w:hAnsi="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Инициатива депутатов Зеньковского сельского Совета народных депутатов об удалении главы Зеньковского сельсовета в отставку, выдвинутая не менее чем одной третью от установленной численности депутатов Зеньковского сельского Совета народных депутатов, оформляется в виде обращения, которое вносится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 Указанное обращение вносится вместе с проектом решения Зеньковского сельского Совета народных депутатов об удалении главы Зеньковского сельсовета в отставку. О выдвижении </w:t>
      </w:r>
      <w:proofErr w:type="gramStart"/>
      <w:r w:rsidRPr="00F54B43">
        <w:rPr>
          <w:rFonts w:ascii="Times New Roman" w:hAnsi="Times New Roman"/>
          <w:sz w:val="28"/>
          <w:szCs w:val="28"/>
        </w:rPr>
        <w:t>данной</w:t>
      </w:r>
      <w:proofErr w:type="gramEnd"/>
      <w:r w:rsidRPr="00F54B43">
        <w:rPr>
          <w:rFonts w:ascii="Times New Roman" w:hAnsi="Times New Roman"/>
          <w:sz w:val="28"/>
          <w:szCs w:val="28"/>
        </w:rPr>
        <w:t xml:space="preserve"> </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инициативы глава Зеньковского сельсовета и Губернатор Амурской области уведомляются не позднее дня, следующего за днем внесения указанного обращения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Рассмотрение инициативы депутатов Зеньковского сельского Совета народных депутатов об удалении главы Зеньковского сельсовета в отставку осуществляется с учетом мнения Губернатора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при рассмотрении инициативы депутатов Зеньковского</w:t>
      </w:r>
      <w:r w:rsidRPr="00F54B43">
        <w:rPr>
          <w:rFonts w:ascii="Times New Roman" w:hAnsi="Times New Roman"/>
          <w:bCs/>
          <w:sz w:val="28"/>
          <w:szCs w:val="28"/>
        </w:rPr>
        <w:t xml:space="preserve"> </w:t>
      </w:r>
      <w:r w:rsidRPr="00F54B43">
        <w:rPr>
          <w:rFonts w:ascii="Times New Roman" w:hAnsi="Times New Roman"/>
          <w:sz w:val="28"/>
          <w:szCs w:val="28"/>
        </w:rPr>
        <w:t>сельского Совета народных депутатов об удалении главы Зеньковского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Зеньковского сельсовета, повлекших (повлекшего)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 решение об удалении главы Зеньковского</w:t>
      </w:r>
      <w:r w:rsidRPr="00F54B43">
        <w:rPr>
          <w:rFonts w:ascii="Times New Roman" w:hAnsi="Times New Roman"/>
          <w:bCs/>
          <w:sz w:val="28"/>
          <w:szCs w:val="28"/>
        </w:rPr>
        <w:t xml:space="preserve"> </w:t>
      </w:r>
      <w:r w:rsidRPr="00F54B43">
        <w:rPr>
          <w:rFonts w:ascii="Times New Roman" w:hAnsi="Times New Roman"/>
          <w:sz w:val="28"/>
          <w:szCs w:val="28"/>
        </w:rPr>
        <w:t xml:space="preserve"> сельсовета в отставку может быть принято только при согласии Губернатора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6. Инициатива Губернатора Амурской области об удалении главы Зеньковского сельсовета в отставку оформляется в виде обращения, которое вносится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 вместе с проектом соответствующего решения Зеньковского сельского Совета народных депутатов. О выдвижении данной инициативы глава Зеньковского  сельсовета уведомляется не позднее дня, следующего за днем внесения указанного обращения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Рассмотрение инициативы депутатов  Зеньковского сельского Совета народных депутатов или Губернатора Амурской области об удалении главы Зеньковского сельсовета в отставку осуществляется Зеньковским сельским Советом народных депутатов в течение одного месяца со дня внесения соответствующего обращения.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Решение Зеньковского сельского Совета народных депутатов об удалении главы Зеньковского сельсовета в отставку считается принятым, если за него проголосовало не менее двух третей от установленной численности депутатов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Решение Зеньковского сельского Совета народных депутатов об удалении главы Зеньковского сельсовета в отставку подписывается председателем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10. При рассмотрении и принятии Зеньковским сельским Советом народных депутатов решения об удалении главы Зеньковского сельсовета в отставку должны быть обеспечены:</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Зеньковского сельского Совета народных депутатов </w:t>
      </w:r>
      <w:r w:rsidRPr="00F54B43">
        <w:rPr>
          <w:rFonts w:ascii="Times New Roman" w:hAnsi="Times New Roman"/>
          <w:sz w:val="28"/>
          <w:szCs w:val="28"/>
        </w:rPr>
        <w:lastRenderedPageBreak/>
        <w:t>или Губернатора Амурской области и с проектом решения Зеньковского сельского Совета народных депутатов об удалении его в отставку;</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         2) предоставление ему возможности дать депутатам Зеньковского сельского Совета народных депутатов объяснения по поводу обстоятельств, выдвигаемых в качестве основания для удаления в отставку.</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11.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глава Зеньковского сельсовета не согласен с решением Зеньковского сельского Совета народных депутатов об удалении его в отставку, он вправе в письменном виде изложить свое особое мнение.</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12. Решение Зеньковского сельского Совета народных депутатов об удалении главы Зеньковского сельсовета в отставку подлежит официальному опубликованию не позднее чем через пять дней со дня его принятия.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глава Зеньковского сельсовета в письменном виде изложил свое особое мнение по вопросу удаления его в отставку, оно подлежит официальному опубликованию одновременно с указанным решением Зеньковского сельского Совета народных депутатов.</w:t>
      </w:r>
    </w:p>
    <w:p w:rsidR="007D7602" w:rsidRPr="00F54B43" w:rsidRDefault="007D7602" w:rsidP="007D7602">
      <w:pPr>
        <w:ind w:firstLine="709"/>
        <w:jc w:val="both"/>
        <w:rPr>
          <w:rFonts w:ascii="Times New Roman" w:hAnsi="Times New Roman"/>
          <w:sz w:val="28"/>
          <w:szCs w:val="28"/>
        </w:rPr>
      </w:pPr>
      <w:r w:rsidRPr="00F54B43">
        <w:rPr>
          <w:rFonts w:ascii="Times New Roman" w:hAnsi="Times New Roman"/>
          <w:sz w:val="28"/>
          <w:szCs w:val="28"/>
        </w:rPr>
        <w:t>12.1 Глава сельсовета, в отношении которого сельским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13.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инициатива депутатов Зеньковского сельского Совета народных депутатов или Губернатора Амурской области об удалении главы Зеньковского сельсовета в отставку отклонена Зеньковским сельским Советом народных депутатов, вопрос об удалении главы Зеньковского сельсовета в отставку может быть вынесен на повторное рассмотрение Зеньковского сельского Совета народных депутатов не ранее чем через два месяца со дня проведения заседания Зеньковского сельского Совета народных депутатов, на </w:t>
      </w:r>
      <w:proofErr w:type="gramStart"/>
      <w:r w:rsidRPr="00F54B43">
        <w:rPr>
          <w:rFonts w:ascii="Times New Roman" w:hAnsi="Times New Roman"/>
          <w:sz w:val="28"/>
          <w:szCs w:val="28"/>
        </w:rPr>
        <w:t>котором</w:t>
      </w:r>
      <w:proofErr w:type="gramEnd"/>
      <w:r w:rsidRPr="00F54B43">
        <w:rPr>
          <w:rFonts w:ascii="Times New Roman" w:hAnsi="Times New Roman"/>
          <w:sz w:val="28"/>
          <w:szCs w:val="28"/>
        </w:rPr>
        <w:t xml:space="preserve"> рассматривался указанный вопрос.</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t>Статья 60.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Ответственность органов местного самоуправления и должностных лиц местного самоуправления Зеньковского сельсовета перед физическими и юридическими лицами наступает в порядке, установленном федеральным законодательством.</w:t>
      </w:r>
    </w:p>
    <w:p w:rsidR="007D7602" w:rsidRPr="00F54B43" w:rsidRDefault="007D7602" w:rsidP="007D7602">
      <w:pPr>
        <w:pStyle w:val="21"/>
        <w:ind w:firstLine="709"/>
        <w:jc w:val="both"/>
        <w:rPr>
          <w:sz w:val="28"/>
          <w:szCs w:val="28"/>
        </w:rPr>
      </w:pPr>
      <w:r w:rsidRPr="00F54B43">
        <w:rPr>
          <w:sz w:val="28"/>
          <w:szCs w:val="28"/>
        </w:rPr>
        <w:t xml:space="preserve">Статья 61. </w:t>
      </w:r>
      <w:proofErr w:type="gramStart"/>
      <w:r w:rsidRPr="00F54B43">
        <w:rPr>
          <w:sz w:val="28"/>
          <w:szCs w:val="28"/>
        </w:rPr>
        <w:t>Контроль за</w:t>
      </w:r>
      <w:proofErr w:type="gramEnd"/>
      <w:r w:rsidRPr="00F54B43">
        <w:rPr>
          <w:sz w:val="28"/>
          <w:szCs w:val="28"/>
        </w:rPr>
        <w:t xml:space="preserve"> деятельностью органов местного самоуправления и должностных лиц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Зеньковского сельского Совета народных депутатов.</w:t>
      </w: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lastRenderedPageBreak/>
        <w:t>Статья 62.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местного самоуправления могут быть обжалованы в суд или арбитражный суд в </w:t>
      </w:r>
      <w:proofErr w:type="gramStart"/>
      <w:r w:rsidRPr="00F54B43">
        <w:rPr>
          <w:rFonts w:ascii="Times New Roman" w:hAnsi="Times New Roman"/>
          <w:sz w:val="28"/>
          <w:szCs w:val="28"/>
        </w:rPr>
        <w:t>порядке</w:t>
      </w:r>
      <w:proofErr w:type="gramEnd"/>
      <w:r w:rsidRPr="00F54B43">
        <w:rPr>
          <w:rFonts w:ascii="Times New Roman" w:hAnsi="Times New Roman"/>
          <w:sz w:val="28"/>
          <w:szCs w:val="28"/>
        </w:rPr>
        <w:t xml:space="preserve"> установленном действующим законодательством.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Глава Х. Переходные положения</w:t>
      </w:r>
    </w:p>
    <w:p w:rsidR="007D7602" w:rsidRPr="00F54B43" w:rsidRDefault="007D7602" w:rsidP="007D7602">
      <w:pPr>
        <w:pStyle w:val="4"/>
        <w:keepNext w:val="0"/>
        <w:ind w:firstLine="709"/>
        <w:jc w:val="both"/>
        <w:rPr>
          <w:sz w:val="28"/>
          <w:szCs w:val="28"/>
        </w:rPr>
      </w:pPr>
      <w:r w:rsidRPr="00F54B43">
        <w:rPr>
          <w:sz w:val="28"/>
          <w:szCs w:val="28"/>
        </w:rPr>
        <w:t>Статья 63. Порядок вступления в действие Устава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Устав Зеньковского сельсовета подлежит обнародованию после государственной регистрации и вступает в силу после его официального обнародования. </w:t>
      </w:r>
    </w:p>
    <w:p w:rsidR="007D7602" w:rsidRPr="00F54B43" w:rsidRDefault="007D7602" w:rsidP="007D7602">
      <w:pPr>
        <w:spacing w:after="0" w:line="240" w:lineRule="auto"/>
        <w:ind w:firstLine="709"/>
        <w:jc w:val="both"/>
        <w:rPr>
          <w:rFonts w:ascii="Times New Roman" w:hAnsi="Times New Roman"/>
          <w:b/>
          <w:sz w:val="28"/>
          <w:szCs w:val="28"/>
          <w:u w:val="single"/>
        </w:rPr>
      </w:pPr>
      <w:r w:rsidRPr="00F54B43">
        <w:rPr>
          <w:rFonts w:ascii="Times New Roman" w:hAnsi="Times New Roman"/>
          <w:sz w:val="28"/>
          <w:szCs w:val="28"/>
        </w:rPr>
        <w:t xml:space="preserve">2. С момента обнародования настоящего Устава после государственной регистрации признать утратившим силу Устав Зеньковского сельсовета, принятый Зеньковским сельским Советом народных депутатов   </w:t>
      </w:r>
      <w:r>
        <w:rPr>
          <w:rFonts w:ascii="Times New Roman" w:hAnsi="Times New Roman"/>
          <w:b/>
          <w:sz w:val="28"/>
          <w:szCs w:val="28"/>
        </w:rPr>
        <w:t>от 14.12.2015</w:t>
      </w:r>
      <w:r w:rsidRPr="00F54B43">
        <w:rPr>
          <w:rFonts w:ascii="Times New Roman" w:hAnsi="Times New Roman"/>
          <w:b/>
          <w:sz w:val="28"/>
          <w:szCs w:val="28"/>
        </w:rPr>
        <w:t xml:space="preserve"> года  № 19</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Настоящий Устав утрачивает силу со дня вступления в силу Устава в актуальной  редакции.</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w:t>
      </w:r>
      <w:r w:rsidRPr="00F54B43">
        <w:rPr>
          <w:rFonts w:ascii="Times New Roman" w:hAnsi="Times New Roman"/>
          <w:sz w:val="28"/>
          <w:szCs w:val="28"/>
        </w:rPr>
        <w:tab/>
      </w:r>
      <w:r w:rsidRPr="00F54B43">
        <w:rPr>
          <w:rFonts w:ascii="Times New Roman" w:hAnsi="Times New Roman"/>
          <w:sz w:val="28"/>
          <w:szCs w:val="28"/>
        </w:rPr>
        <w:tab/>
        <w:t xml:space="preserve">                      Полунина Н.В.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jc w:val="both"/>
        <w:rPr>
          <w:rFonts w:ascii="Times New Roman" w:hAnsi="Times New Roman"/>
          <w:sz w:val="28"/>
          <w:szCs w:val="28"/>
        </w:rPr>
      </w:pPr>
    </w:p>
    <w:p w:rsidR="007D7602" w:rsidRPr="00F54B43" w:rsidRDefault="007D7602" w:rsidP="007D7602">
      <w:pPr>
        <w:rPr>
          <w:rFonts w:ascii="Times New Roman" w:hAnsi="Times New Roman"/>
          <w:sz w:val="28"/>
          <w:szCs w:val="28"/>
        </w:rPr>
      </w:pPr>
    </w:p>
    <w:p w:rsidR="0048056C" w:rsidRDefault="0048056C"/>
    <w:sectPr w:rsidR="0048056C" w:rsidSect="009C0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12C9"/>
    <w:multiLevelType w:val="hybridMultilevel"/>
    <w:tmpl w:val="6AD844FE"/>
    <w:lvl w:ilvl="0" w:tplc="650023BC">
      <w:start w:val="1"/>
      <w:numFmt w:val="decimal"/>
      <w:lvlText w:val="%1)"/>
      <w:lvlJc w:val="left"/>
      <w:pPr>
        <w:tabs>
          <w:tab w:val="num" w:pos="1065"/>
        </w:tabs>
        <w:ind w:left="1065" w:hanging="360"/>
      </w:pPr>
    </w:lvl>
    <w:lvl w:ilvl="1" w:tplc="5134C6CE">
      <w:start w:val="1"/>
      <w:numFmt w:val="lowerLetter"/>
      <w:lvlText w:val="%2."/>
      <w:lvlJc w:val="left"/>
      <w:pPr>
        <w:tabs>
          <w:tab w:val="num" w:pos="1785"/>
        </w:tabs>
        <w:ind w:left="1785" w:hanging="360"/>
      </w:pPr>
    </w:lvl>
    <w:lvl w:ilvl="2" w:tplc="85C410E2">
      <w:start w:val="1"/>
      <w:numFmt w:val="lowerRoman"/>
      <w:lvlText w:val="%3."/>
      <w:lvlJc w:val="right"/>
      <w:pPr>
        <w:tabs>
          <w:tab w:val="num" w:pos="2505"/>
        </w:tabs>
        <w:ind w:left="2505" w:hanging="180"/>
      </w:pPr>
    </w:lvl>
    <w:lvl w:ilvl="3" w:tplc="1EB2E556">
      <w:start w:val="1"/>
      <w:numFmt w:val="decimal"/>
      <w:lvlText w:val="%4."/>
      <w:lvlJc w:val="left"/>
      <w:pPr>
        <w:tabs>
          <w:tab w:val="num" w:pos="3225"/>
        </w:tabs>
        <w:ind w:left="3225" w:hanging="360"/>
      </w:pPr>
    </w:lvl>
    <w:lvl w:ilvl="4" w:tplc="D5D25CE6">
      <w:start w:val="1"/>
      <w:numFmt w:val="lowerLetter"/>
      <w:lvlText w:val="%5."/>
      <w:lvlJc w:val="left"/>
      <w:pPr>
        <w:tabs>
          <w:tab w:val="num" w:pos="3945"/>
        </w:tabs>
        <w:ind w:left="3945" w:hanging="360"/>
      </w:pPr>
    </w:lvl>
    <w:lvl w:ilvl="5" w:tplc="5710676A">
      <w:start w:val="1"/>
      <w:numFmt w:val="lowerRoman"/>
      <w:lvlText w:val="%6."/>
      <w:lvlJc w:val="right"/>
      <w:pPr>
        <w:tabs>
          <w:tab w:val="num" w:pos="4665"/>
        </w:tabs>
        <w:ind w:left="4665" w:hanging="180"/>
      </w:pPr>
    </w:lvl>
    <w:lvl w:ilvl="6" w:tplc="B9326070">
      <w:start w:val="1"/>
      <w:numFmt w:val="decimal"/>
      <w:lvlText w:val="%7."/>
      <w:lvlJc w:val="left"/>
      <w:pPr>
        <w:tabs>
          <w:tab w:val="num" w:pos="5385"/>
        </w:tabs>
        <w:ind w:left="5385" w:hanging="360"/>
      </w:pPr>
    </w:lvl>
    <w:lvl w:ilvl="7" w:tplc="0B4CA486">
      <w:start w:val="1"/>
      <w:numFmt w:val="lowerLetter"/>
      <w:lvlText w:val="%8."/>
      <w:lvlJc w:val="left"/>
      <w:pPr>
        <w:tabs>
          <w:tab w:val="num" w:pos="6105"/>
        </w:tabs>
        <w:ind w:left="6105" w:hanging="360"/>
      </w:pPr>
    </w:lvl>
    <w:lvl w:ilvl="8" w:tplc="467A487E">
      <w:start w:val="1"/>
      <w:numFmt w:val="lowerRoman"/>
      <w:lvlText w:val="%9."/>
      <w:lvlJc w:val="right"/>
      <w:pPr>
        <w:tabs>
          <w:tab w:val="num" w:pos="6825"/>
        </w:tabs>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602"/>
    <w:rsid w:val="000715DD"/>
    <w:rsid w:val="001C69F2"/>
    <w:rsid w:val="00206901"/>
    <w:rsid w:val="00281604"/>
    <w:rsid w:val="002B7A36"/>
    <w:rsid w:val="0040552C"/>
    <w:rsid w:val="00452821"/>
    <w:rsid w:val="0048056C"/>
    <w:rsid w:val="00487F6D"/>
    <w:rsid w:val="005E0255"/>
    <w:rsid w:val="006B744A"/>
    <w:rsid w:val="006D440E"/>
    <w:rsid w:val="006F6509"/>
    <w:rsid w:val="00782AEC"/>
    <w:rsid w:val="007D7602"/>
    <w:rsid w:val="008C6C66"/>
    <w:rsid w:val="0090249B"/>
    <w:rsid w:val="009B1A55"/>
    <w:rsid w:val="009C03B6"/>
    <w:rsid w:val="00A84BA7"/>
    <w:rsid w:val="00AC2DA6"/>
    <w:rsid w:val="00AC4D46"/>
    <w:rsid w:val="00AF0372"/>
    <w:rsid w:val="00AF4339"/>
    <w:rsid w:val="00B372AB"/>
    <w:rsid w:val="00B7500B"/>
    <w:rsid w:val="00B77CA2"/>
    <w:rsid w:val="00BF3956"/>
    <w:rsid w:val="00C466F6"/>
    <w:rsid w:val="00CB2100"/>
    <w:rsid w:val="00CB26F0"/>
    <w:rsid w:val="00CB4F55"/>
    <w:rsid w:val="00D87163"/>
    <w:rsid w:val="00E1384C"/>
    <w:rsid w:val="00E61986"/>
    <w:rsid w:val="00E93F20"/>
    <w:rsid w:val="00F20CD7"/>
    <w:rsid w:val="00F27431"/>
    <w:rsid w:val="00F50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02"/>
    <w:rPr>
      <w:rFonts w:ascii="Calibri" w:eastAsia="Times New Roman" w:hAnsi="Calibri" w:cs="Times New Roman"/>
      <w:lang w:eastAsia="ru-RU"/>
    </w:rPr>
  </w:style>
  <w:style w:type="paragraph" w:styleId="1">
    <w:name w:val="heading 1"/>
    <w:basedOn w:val="a"/>
    <w:next w:val="a"/>
    <w:link w:val="10"/>
    <w:qFormat/>
    <w:rsid w:val="007D7602"/>
    <w:pPr>
      <w:keepNext/>
      <w:spacing w:after="0" w:line="240" w:lineRule="auto"/>
      <w:ind w:left="708"/>
      <w:outlineLvl w:val="0"/>
    </w:pPr>
    <w:rPr>
      <w:rFonts w:ascii="Times New Roman" w:hAnsi="Times New Roman"/>
      <w:b/>
      <w:bCs/>
      <w:sz w:val="24"/>
      <w:szCs w:val="24"/>
    </w:rPr>
  </w:style>
  <w:style w:type="paragraph" w:styleId="2">
    <w:name w:val="heading 2"/>
    <w:basedOn w:val="a"/>
    <w:next w:val="a"/>
    <w:link w:val="20"/>
    <w:semiHidden/>
    <w:unhideWhenUsed/>
    <w:qFormat/>
    <w:rsid w:val="007D7602"/>
    <w:pPr>
      <w:keepNext/>
      <w:spacing w:after="0" w:line="240" w:lineRule="auto"/>
      <w:ind w:firstLine="708"/>
      <w:jc w:val="both"/>
      <w:outlineLvl w:val="1"/>
    </w:pPr>
    <w:rPr>
      <w:rFonts w:ascii="Times New Roman" w:hAnsi="Times New Roman"/>
      <w:b/>
      <w:bCs/>
      <w:sz w:val="24"/>
      <w:szCs w:val="24"/>
    </w:rPr>
  </w:style>
  <w:style w:type="paragraph" w:styleId="3">
    <w:name w:val="heading 3"/>
    <w:basedOn w:val="a"/>
    <w:next w:val="a"/>
    <w:link w:val="30"/>
    <w:semiHidden/>
    <w:unhideWhenUsed/>
    <w:qFormat/>
    <w:rsid w:val="007D7602"/>
    <w:pPr>
      <w:keepNext/>
      <w:spacing w:after="0" w:line="240" w:lineRule="auto"/>
      <w:ind w:right="588"/>
      <w:jc w:val="right"/>
      <w:outlineLvl w:val="2"/>
    </w:pPr>
    <w:rPr>
      <w:rFonts w:ascii="Times New Roman" w:hAnsi="Times New Roman"/>
      <w:b/>
      <w:sz w:val="28"/>
      <w:szCs w:val="24"/>
    </w:rPr>
  </w:style>
  <w:style w:type="paragraph" w:styleId="4">
    <w:name w:val="heading 4"/>
    <w:basedOn w:val="a"/>
    <w:next w:val="a"/>
    <w:link w:val="40"/>
    <w:unhideWhenUsed/>
    <w:qFormat/>
    <w:rsid w:val="007D7602"/>
    <w:pPr>
      <w:keepNext/>
      <w:spacing w:after="0" w:line="240" w:lineRule="auto"/>
      <w:jc w:val="center"/>
      <w:outlineLvl w:val="3"/>
    </w:pPr>
    <w:rPr>
      <w:rFonts w:ascii="Times New Roman" w:hAnsi="Times New Roman"/>
      <w:b/>
      <w:sz w:val="26"/>
      <w:szCs w:val="24"/>
    </w:rPr>
  </w:style>
  <w:style w:type="paragraph" w:styleId="5">
    <w:name w:val="heading 5"/>
    <w:basedOn w:val="a"/>
    <w:next w:val="a"/>
    <w:link w:val="50"/>
    <w:semiHidden/>
    <w:unhideWhenUsed/>
    <w:qFormat/>
    <w:rsid w:val="007D7602"/>
    <w:pPr>
      <w:keepNext/>
      <w:spacing w:after="0" w:line="240" w:lineRule="auto"/>
      <w:ind w:firstLine="708"/>
      <w:jc w:val="center"/>
      <w:outlineLvl w:val="4"/>
    </w:pPr>
    <w:rPr>
      <w:rFonts w:ascii="Times New Roman" w:hAnsi="Times New Roman"/>
      <w:b/>
      <w:sz w:val="26"/>
      <w:szCs w:val="24"/>
    </w:rPr>
  </w:style>
  <w:style w:type="paragraph" w:styleId="6">
    <w:name w:val="heading 6"/>
    <w:basedOn w:val="a"/>
    <w:next w:val="a"/>
    <w:link w:val="60"/>
    <w:semiHidden/>
    <w:unhideWhenUsed/>
    <w:qFormat/>
    <w:rsid w:val="007D7602"/>
    <w:pPr>
      <w:keepNext/>
      <w:spacing w:after="0" w:line="240" w:lineRule="auto"/>
      <w:ind w:firstLine="708"/>
      <w:jc w:val="both"/>
      <w:outlineLvl w:val="5"/>
    </w:pPr>
    <w:rPr>
      <w:rFonts w:ascii="Times New Roman" w:hAnsi="Times New Roman"/>
      <w:b/>
      <w:bCs/>
      <w:sz w:val="26"/>
      <w:szCs w:val="26"/>
    </w:rPr>
  </w:style>
  <w:style w:type="paragraph" w:styleId="7">
    <w:name w:val="heading 7"/>
    <w:basedOn w:val="a"/>
    <w:next w:val="a"/>
    <w:link w:val="70"/>
    <w:semiHidden/>
    <w:unhideWhenUsed/>
    <w:qFormat/>
    <w:rsid w:val="007D7602"/>
    <w:pPr>
      <w:keepNext/>
      <w:spacing w:after="0" w:line="240" w:lineRule="auto"/>
      <w:jc w:val="center"/>
      <w:outlineLvl w:val="6"/>
    </w:pPr>
    <w:rPr>
      <w:rFonts w:ascii="Times New Roman" w:hAnsi="Times New Roman"/>
      <w:b/>
      <w:bCs/>
      <w:sz w:val="28"/>
      <w:szCs w:val="26"/>
    </w:rPr>
  </w:style>
  <w:style w:type="paragraph" w:styleId="8">
    <w:name w:val="heading 8"/>
    <w:basedOn w:val="a"/>
    <w:next w:val="a"/>
    <w:link w:val="80"/>
    <w:semiHidden/>
    <w:unhideWhenUsed/>
    <w:qFormat/>
    <w:rsid w:val="007D7602"/>
    <w:pPr>
      <w:keepNext/>
      <w:spacing w:after="0" w:line="240" w:lineRule="auto"/>
      <w:ind w:firstLine="698"/>
      <w:jc w:val="center"/>
      <w:outlineLvl w:val="7"/>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760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7D760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7D7602"/>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7D7602"/>
    <w:rPr>
      <w:rFonts w:ascii="Times New Roman" w:eastAsia="Times New Roman" w:hAnsi="Times New Roman" w:cs="Times New Roman"/>
      <w:b/>
      <w:sz w:val="26"/>
      <w:szCs w:val="24"/>
      <w:lang w:eastAsia="ru-RU"/>
    </w:rPr>
  </w:style>
  <w:style w:type="character" w:customStyle="1" w:styleId="50">
    <w:name w:val="Заголовок 5 Знак"/>
    <w:basedOn w:val="a0"/>
    <w:link w:val="5"/>
    <w:semiHidden/>
    <w:rsid w:val="007D7602"/>
    <w:rPr>
      <w:rFonts w:ascii="Times New Roman" w:eastAsia="Times New Roman" w:hAnsi="Times New Roman" w:cs="Times New Roman"/>
      <w:b/>
      <w:sz w:val="26"/>
      <w:szCs w:val="24"/>
      <w:lang w:eastAsia="ru-RU"/>
    </w:rPr>
  </w:style>
  <w:style w:type="character" w:customStyle="1" w:styleId="60">
    <w:name w:val="Заголовок 6 Знак"/>
    <w:basedOn w:val="a0"/>
    <w:link w:val="6"/>
    <w:semiHidden/>
    <w:rsid w:val="007D7602"/>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semiHidden/>
    <w:rsid w:val="007D7602"/>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semiHidden/>
    <w:rsid w:val="007D7602"/>
    <w:rPr>
      <w:rFonts w:ascii="Times New Roman" w:eastAsia="Times New Roman" w:hAnsi="Times New Roman" w:cs="Times New Roman"/>
      <w:b/>
      <w:sz w:val="26"/>
      <w:szCs w:val="26"/>
      <w:lang w:eastAsia="ru-RU"/>
    </w:rPr>
  </w:style>
  <w:style w:type="paragraph" w:styleId="a3">
    <w:name w:val="annotation text"/>
    <w:basedOn w:val="a"/>
    <w:link w:val="11"/>
    <w:uiPriority w:val="99"/>
    <w:semiHidden/>
    <w:unhideWhenUsed/>
    <w:rsid w:val="007D7602"/>
    <w:rPr>
      <w:sz w:val="20"/>
      <w:szCs w:val="20"/>
    </w:rPr>
  </w:style>
  <w:style w:type="character" w:customStyle="1" w:styleId="a4">
    <w:name w:val="Текст примечания Знак"/>
    <w:basedOn w:val="a0"/>
    <w:link w:val="a3"/>
    <w:uiPriority w:val="99"/>
    <w:semiHidden/>
    <w:rsid w:val="007D7602"/>
    <w:rPr>
      <w:rFonts w:ascii="Calibri" w:eastAsia="Times New Roman" w:hAnsi="Calibri" w:cs="Times New Roman"/>
      <w:sz w:val="20"/>
      <w:szCs w:val="20"/>
      <w:lang w:eastAsia="ru-RU"/>
    </w:rPr>
  </w:style>
  <w:style w:type="character" w:customStyle="1" w:styleId="11">
    <w:name w:val="Текст примечания Знак1"/>
    <w:basedOn w:val="a0"/>
    <w:link w:val="a3"/>
    <w:uiPriority w:val="99"/>
    <w:semiHidden/>
    <w:locked/>
    <w:rsid w:val="007D7602"/>
    <w:rPr>
      <w:rFonts w:ascii="Calibri" w:eastAsia="Times New Roman" w:hAnsi="Calibri" w:cs="Times New Roman"/>
      <w:sz w:val="20"/>
      <w:szCs w:val="20"/>
      <w:lang w:eastAsia="ru-RU"/>
    </w:rPr>
  </w:style>
  <w:style w:type="character" w:customStyle="1" w:styleId="a5">
    <w:name w:val="Верхний колонтитул Знак"/>
    <w:basedOn w:val="a0"/>
    <w:link w:val="a6"/>
    <w:semiHidden/>
    <w:rsid w:val="007D7602"/>
    <w:rPr>
      <w:rFonts w:ascii="Times New Roman" w:eastAsia="Times New Roman" w:hAnsi="Times New Roman" w:cs="Times New Roman"/>
      <w:sz w:val="24"/>
      <w:szCs w:val="24"/>
      <w:lang w:eastAsia="ru-RU"/>
    </w:rPr>
  </w:style>
  <w:style w:type="paragraph" w:styleId="a6">
    <w:name w:val="header"/>
    <w:basedOn w:val="a"/>
    <w:link w:val="a5"/>
    <w:semiHidden/>
    <w:unhideWhenUsed/>
    <w:rsid w:val="007D7602"/>
    <w:pPr>
      <w:tabs>
        <w:tab w:val="center" w:pos="4677"/>
        <w:tab w:val="right" w:pos="9355"/>
      </w:tabs>
      <w:spacing w:after="0" w:line="240" w:lineRule="auto"/>
    </w:pPr>
    <w:rPr>
      <w:rFonts w:ascii="Times New Roman" w:hAnsi="Times New Roman"/>
      <w:sz w:val="24"/>
      <w:szCs w:val="24"/>
    </w:rPr>
  </w:style>
  <w:style w:type="character" w:customStyle="1" w:styleId="12">
    <w:name w:val="Верхний колонтитул Знак1"/>
    <w:basedOn w:val="a0"/>
    <w:link w:val="a6"/>
    <w:uiPriority w:val="99"/>
    <w:semiHidden/>
    <w:rsid w:val="007D7602"/>
    <w:rPr>
      <w:rFonts w:ascii="Calibri" w:eastAsia="Times New Roman" w:hAnsi="Calibri" w:cs="Times New Roman"/>
      <w:lang w:eastAsia="ru-RU"/>
    </w:rPr>
  </w:style>
  <w:style w:type="character" w:customStyle="1" w:styleId="a7">
    <w:name w:val="Нижний колонтитул Знак"/>
    <w:basedOn w:val="a0"/>
    <w:link w:val="a8"/>
    <w:semiHidden/>
    <w:rsid w:val="007D7602"/>
    <w:rPr>
      <w:rFonts w:ascii="Times New Roman" w:eastAsia="Times New Roman" w:hAnsi="Times New Roman" w:cs="Times New Roman"/>
      <w:sz w:val="24"/>
      <w:szCs w:val="24"/>
      <w:lang w:eastAsia="ru-RU"/>
    </w:rPr>
  </w:style>
  <w:style w:type="paragraph" w:styleId="a8">
    <w:name w:val="footer"/>
    <w:basedOn w:val="a"/>
    <w:link w:val="a7"/>
    <w:semiHidden/>
    <w:unhideWhenUsed/>
    <w:rsid w:val="007D7602"/>
    <w:pPr>
      <w:tabs>
        <w:tab w:val="center" w:pos="4677"/>
        <w:tab w:val="right" w:pos="9355"/>
      </w:tabs>
      <w:spacing w:after="0" w:line="240" w:lineRule="auto"/>
    </w:pPr>
    <w:rPr>
      <w:rFonts w:ascii="Times New Roman" w:hAnsi="Times New Roman"/>
      <w:sz w:val="24"/>
      <w:szCs w:val="24"/>
    </w:rPr>
  </w:style>
  <w:style w:type="character" w:customStyle="1" w:styleId="13">
    <w:name w:val="Нижний колонтитул Знак1"/>
    <w:basedOn w:val="a0"/>
    <w:link w:val="a8"/>
    <w:uiPriority w:val="99"/>
    <w:semiHidden/>
    <w:rsid w:val="007D7602"/>
    <w:rPr>
      <w:rFonts w:ascii="Calibri" w:eastAsia="Times New Roman" w:hAnsi="Calibri" w:cs="Times New Roman"/>
      <w:lang w:eastAsia="ru-RU"/>
    </w:rPr>
  </w:style>
  <w:style w:type="paragraph" w:styleId="a9">
    <w:name w:val="Body Text"/>
    <w:basedOn w:val="a"/>
    <w:link w:val="aa"/>
    <w:semiHidden/>
    <w:unhideWhenUsed/>
    <w:rsid w:val="007D7602"/>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semiHidden/>
    <w:rsid w:val="007D7602"/>
    <w:rPr>
      <w:rFonts w:ascii="Times New Roman" w:eastAsia="Times New Roman" w:hAnsi="Times New Roman" w:cs="Times New Roman"/>
      <w:sz w:val="24"/>
      <w:szCs w:val="24"/>
      <w:lang w:eastAsia="ru-RU"/>
    </w:rPr>
  </w:style>
  <w:style w:type="paragraph" w:styleId="ab">
    <w:name w:val="Body Text Indent"/>
    <w:basedOn w:val="a"/>
    <w:link w:val="ac"/>
    <w:unhideWhenUsed/>
    <w:rsid w:val="007D7602"/>
    <w:pPr>
      <w:spacing w:after="0" w:line="240" w:lineRule="auto"/>
      <w:ind w:firstLine="720"/>
      <w:jc w:val="both"/>
    </w:pPr>
    <w:rPr>
      <w:rFonts w:ascii="Times New Roman" w:hAnsi="Times New Roman"/>
      <w:sz w:val="26"/>
      <w:szCs w:val="24"/>
    </w:rPr>
  </w:style>
  <w:style w:type="character" w:customStyle="1" w:styleId="ac">
    <w:name w:val="Основной текст с отступом Знак"/>
    <w:basedOn w:val="a0"/>
    <w:link w:val="ab"/>
    <w:rsid w:val="007D7602"/>
    <w:rPr>
      <w:rFonts w:ascii="Times New Roman" w:eastAsia="Times New Roman" w:hAnsi="Times New Roman" w:cs="Times New Roman"/>
      <w:sz w:val="26"/>
      <w:szCs w:val="24"/>
      <w:lang w:eastAsia="ru-RU"/>
    </w:rPr>
  </w:style>
  <w:style w:type="paragraph" w:styleId="21">
    <w:name w:val="Body Text 2"/>
    <w:basedOn w:val="a"/>
    <w:link w:val="22"/>
    <w:unhideWhenUsed/>
    <w:rsid w:val="007D7602"/>
    <w:pPr>
      <w:spacing w:after="0" w:line="240" w:lineRule="auto"/>
      <w:jc w:val="center"/>
    </w:pPr>
    <w:rPr>
      <w:rFonts w:ascii="Times New Roman" w:hAnsi="Times New Roman"/>
      <w:b/>
      <w:sz w:val="26"/>
      <w:szCs w:val="24"/>
    </w:rPr>
  </w:style>
  <w:style w:type="character" w:customStyle="1" w:styleId="22">
    <w:name w:val="Основной текст 2 Знак"/>
    <w:basedOn w:val="a0"/>
    <w:link w:val="21"/>
    <w:rsid w:val="007D7602"/>
    <w:rPr>
      <w:rFonts w:ascii="Times New Roman" w:eastAsia="Times New Roman" w:hAnsi="Times New Roman" w:cs="Times New Roman"/>
      <w:b/>
      <w:sz w:val="26"/>
      <w:szCs w:val="24"/>
      <w:lang w:eastAsia="ru-RU"/>
    </w:rPr>
  </w:style>
  <w:style w:type="paragraph" w:styleId="31">
    <w:name w:val="Body Text 3"/>
    <w:basedOn w:val="a"/>
    <w:link w:val="32"/>
    <w:semiHidden/>
    <w:unhideWhenUsed/>
    <w:rsid w:val="007D7602"/>
    <w:pPr>
      <w:spacing w:after="0" w:line="240" w:lineRule="auto"/>
      <w:jc w:val="center"/>
    </w:pPr>
    <w:rPr>
      <w:rFonts w:ascii="Times New Roman" w:hAnsi="Times New Roman"/>
      <w:sz w:val="26"/>
      <w:szCs w:val="24"/>
    </w:rPr>
  </w:style>
  <w:style w:type="character" w:customStyle="1" w:styleId="32">
    <w:name w:val="Основной текст 3 Знак"/>
    <w:basedOn w:val="a0"/>
    <w:link w:val="31"/>
    <w:semiHidden/>
    <w:rsid w:val="007D7602"/>
    <w:rPr>
      <w:rFonts w:ascii="Times New Roman" w:eastAsia="Times New Roman" w:hAnsi="Times New Roman" w:cs="Times New Roman"/>
      <w:sz w:val="26"/>
      <w:szCs w:val="24"/>
      <w:lang w:eastAsia="ru-RU"/>
    </w:rPr>
  </w:style>
  <w:style w:type="paragraph" w:styleId="23">
    <w:name w:val="Body Text Indent 2"/>
    <w:basedOn w:val="a"/>
    <w:link w:val="24"/>
    <w:semiHidden/>
    <w:unhideWhenUsed/>
    <w:rsid w:val="007D7602"/>
    <w:pPr>
      <w:spacing w:after="0" w:line="240" w:lineRule="auto"/>
      <w:ind w:firstLine="708"/>
      <w:jc w:val="both"/>
    </w:pPr>
    <w:rPr>
      <w:rFonts w:ascii="Times New Roman" w:hAnsi="Times New Roman"/>
      <w:sz w:val="26"/>
      <w:szCs w:val="24"/>
    </w:rPr>
  </w:style>
  <w:style w:type="character" w:customStyle="1" w:styleId="24">
    <w:name w:val="Основной текст с отступом 2 Знак"/>
    <w:basedOn w:val="a0"/>
    <w:link w:val="23"/>
    <w:semiHidden/>
    <w:rsid w:val="007D7602"/>
    <w:rPr>
      <w:rFonts w:ascii="Times New Roman" w:eastAsia="Times New Roman" w:hAnsi="Times New Roman" w:cs="Times New Roman"/>
      <w:sz w:val="26"/>
      <w:szCs w:val="24"/>
      <w:lang w:eastAsia="ru-RU"/>
    </w:rPr>
  </w:style>
  <w:style w:type="character" w:customStyle="1" w:styleId="33">
    <w:name w:val="Основной текст с отступом 3 Знак"/>
    <w:basedOn w:val="a0"/>
    <w:link w:val="34"/>
    <w:semiHidden/>
    <w:rsid w:val="007D7602"/>
    <w:rPr>
      <w:rFonts w:ascii="Times New Roman" w:eastAsia="Times New Roman" w:hAnsi="Times New Roman" w:cs="Times New Roman"/>
      <w:color w:val="FF0000"/>
      <w:sz w:val="26"/>
      <w:szCs w:val="26"/>
      <w:lang w:eastAsia="ru-RU"/>
    </w:rPr>
  </w:style>
  <w:style w:type="paragraph" w:styleId="34">
    <w:name w:val="Body Text Indent 3"/>
    <w:basedOn w:val="a"/>
    <w:link w:val="33"/>
    <w:semiHidden/>
    <w:unhideWhenUsed/>
    <w:rsid w:val="007D7602"/>
    <w:pPr>
      <w:autoSpaceDE w:val="0"/>
      <w:autoSpaceDN w:val="0"/>
      <w:adjustRightInd w:val="0"/>
      <w:spacing w:after="0" w:line="240" w:lineRule="auto"/>
      <w:ind w:firstLine="708"/>
      <w:jc w:val="both"/>
    </w:pPr>
    <w:rPr>
      <w:rFonts w:ascii="Times New Roman" w:hAnsi="Times New Roman"/>
      <w:color w:val="FF0000"/>
      <w:sz w:val="26"/>
      <w:szCs w:val="26"/>
    </w:rPr>
  </w:style>
  <w:style w:type="character" w:customStyle="1" w:styleId="310">
    <w:name w:val="Основной текст с отступом 3 Знак1"/>
    <w:basedOn w:val="a0"/>
    <w:link w:val="34"/>
    <w:uiPriority w:val="99"/>
    <w:semiHidden/>
    <w:rsid w:val="007D7602"/>
    <w:rPr>
      <w:rFonts w:ascii="Calibri" w:eastAsia="Times New Roman" w:hAnsi="Calibri" w:cs="Times New Roman"/>
      <w:sz w:val="16"/>
      <w:szCs w:val="16"/>
      <w:lang w:eastAsia="ru-RU"/>
    </w:rPr>
  </w:style>
  <w:style w:type="paragraph" w:styleId="ad">
    <w:name w:val="Document Map"/>
    <w:basedOn w:val="a"/>
    <w:link w:val="14"/>
    <w:semiHidden/>
    <w:unhideWhenUsed/>
    <w:rsid w:val="007D7602"/>
    <w:pPr>
      <w:shd w:val="clear" w:color="auto" w:fill="000080"/>
      <w:spacing w:after="0" w:line="240" w:lineRule="auto"/>
    </w:pPr>
    <w:rPr>
      <w:rFonts w:ascii="Tahoma" w:hAnsi="Tahoma" w:cs="Tahoma"/>
      <w:sz w:val="24"/>
      <w:szCs w:val="24"/>
    </w:rPr>
  </w:style>
  <w:style w:type="character" w:customStyle="1" w:styleId="ae">
    <w:name w:val="Схема документа Знак"/>
    <w:basedOn w:val="a0"/>
    <w:link w:val="ad"/>
    <w:semiHidden/>
    <w:rsid w:val="007D7602"/>
    <w:rPr>
      <w:rFonts w:ascii="Tahoma" w:eastAsia="Times New Roman" w:hAnsi="Tahoma" w:cs="Tahoma"/>
      <w:sz w:val="16"/>
      <w:szCs w:val="16"/>
      <w:lang w:eastAsia="ru-RU"/>
    </w:rPr>
  </w:style>
  <w:style w:type="character" w:customStyle="1" w:styleId="14">
    <w:name w:val="Схема документа Знак1"/>
    <w:basedOn w:val="a0"/>
    <w:link w:val="ad"/>
    <w:semiHidden/>
    <w:locked/>
    <w:rsid w:val="007D7602"/>
    <w:rPr>
      <w:rFonts w:ascii="Tahoma" w:eastAsia="Times New Roman" w:hAnsi="Tahoma" w:cs="Tahoma"/>
      <w:sz w:val="24"/>
      <w:szCs w:val="24"/>
      <w:shd w:val="clear" w:color="auto" w:fill="000080"/>
      <w:lang w:eastAsia="ru-RU"/>
    </w:rPr>
  </w:style>
  <w:style w:type="paragraph" w:styleId="af">
    <w:name w:val="annotation subject"/>
    <w:basedOn w:val="a3"/>
    <w:next w:val="a3"/>
    <w:link w:val="15"/>
    <w:uiPriority w:val="99"/>
    <w:semiHidden/>
    <w:unhideWhenUsed/>
    <w:rsid w:val="007D7602"/>
    <w:rPr>
      <w:b/>
      <w:bCs/>
    </w:rPr>
  </w:style>
  <w:style w:type="character" w:customStyle="1" w:styleId="af0">
    <w:name w:val="Тема примечания Знак"/>
    <w:basedOn w:val="a4"/>
    <w:link w:val="af"/>
    <w:uiPriority w:val="99"/>
    <w:semiHidden/>
    <w:rsid w:val="007D7602"/>
    <w:rPr>
      <w:b/>
      <w:bCs/>
    </w:rPr>
  </w:style>
  <w:style w:type="character" w:customStyle="1" w:styleId="15">
    <w:name w:val="Тема примечания Знак1"/>
    <w:basedOn w:val="11"/>
    <w:link w:val="af"/>
    <w:uiPriority w:val="99"/>
    <w:semiHidden/>
    <w:locked/>
    <w:rsid w:val="007D7602"/>
    <w:rPr>
      <w:b/>
      <w:bCs/>
    </w:rPr>
  </w:style>
  <w:style w:type="paragraph" w:styleId="af1">
    <w:name w:val="Balloon Text"/>
    <w:basedOn w:val="a"/>
    <w:link w:val="16"/>
    <w:semiHidden/>
    <w:unhideWhenUsed/>
    <w:rsid w:val="007D7602"/>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D7602"/>
    <w:rPr>
      <w:rFonts w:ascii="Tahoma" w:eastAsia="Times New Roman" w:hAnsi="Tahoma" w:cs="Tahoma"/>
      <w:sz w:val="16"/>
      <w:szCs w:val="16"/>
      <w:lang w:eastAsia="ru-RU"/>
    </w:rPr>
  </w:style>
  <w:style w:type="character" w:customStyle="1" w:styleId="16">
    <w:name w:val="Текст выноски Знак1"/>
    <w:basedOn w:val="a0"/>
    <w:link w:val="af1"/>
    <w:semiHidden/>
    <w:locked/>
    <w:rsid w:val="007D7602"/>
    <w:rPr>
      <w:rFonts w:ascii="Tahoma" w:eastAsia="Times New Roman" w:hAnsi="Tahoma" w:cs="Tahoma"/>
      <w:sz w:val="16"/>
      <w:szCs w:val="16"/>
      <w:lang w:eastAsia="ru-RU"/>
    </w:rPr>
  </w:style>
  <w:style w:type="paragraph" w:styleId="af3">
    <w:name w:val="List Paragraph"/>
    <w:basedOn w:val="a"/>
    <w:uiPriority w:val="34"/>
    <w:qFormat/>
    <w:rsid w:val="007D7602"/>
    <w:pPr>
      <w:ind w:left="720"/>
      <w:contextualSpacing/>
    </w:pPr>
  </w:style>
  <w:style w:type="paragraph" w:customStyle="1" w:styleId="ConsNormal">
    <w:name w:val="ConsNormal"/>
    <w:rsid w:val="007D7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7D76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76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D76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760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Комментарий"/>
    <w:basedOn w:val="a"/>
    <w:next w:val="a"/>
    <w:rsid w:val="007D7602"/>
    <w:pPr>
      <w:autoSpaceDE w:val="0"/>
      <w:autoSpaceDN w:val="0"/>
      <w:adjustRightInd w:val="0"/>
      <w:spacing w:after="0" w:line="240" w:lineRule="auto"/>
      <w:ind w:left="170"/>
      <w:jc w:val="both"/>
    </w:pPr>
    <w:rPr>
      <w:rFonts w:ascii="Arial" w:hAnsi="Arial"/>
      <w:i/>
      <w:iCs/>
      <w:color w:val="800080"/>
      <w:sz w:val="20"/>
      <w:szCs w:val="20"/>
    </w:rPr>
  </w:style>
  <w:style w:type="paragraph" w:customStyle="1" w:styleId="14pt">
    <w:name w:val="Обычный + 14 pt"/>
    <w:aliases w:val="курсив,по ширине,Первая строка:  0,95 см"/>
    <w:basedOn w:val="a"/>
    <w:rsid w:val="007D7602"/>
    <w:pPr>
      <w:autoSpaceDE w:val="0"/>
      <w:autoSpaceDN w:val="0"/>
      <w:adjustRightInd w:val="0"/>
      <w:spacing w:after="0" w:line="240" w:lineRule="auto"/>
      <w:ind w:firstLine="540"/>
      <w:jc w:val="both"/>
    </w:pPr>
    <w:rPr>
      <w:rFonts w:ascii="Times New Roman" w:hAnsi="Times New Roman"/>
      <w:i/>
      <w:iCs/>
      <w:sz w:val="28"/>
      <w:szCs w:val="28"/>
    </w:rPr>
  </w:style>
  <w:style w:type="character" w:customStyle="1" w:styleId="af5">
    <w:name w:val="Гипертекстовая ссылка"/>
    <w:uiPriority w:val="99"/>
    <w:rsid w:val="007D7602"/>
    <w:rPr>
      <w:color w:val="008000"/>
      <w:sz w:val="20"/>
      <w:szCs w:val="20"/>
      <w:u w:val="single"/>
    </w:rPr>
  </w:style>
  <w:style w:type="character" w:styleId="af6">
    <w:name w:val="Hyperlink"/>
    <w:basedOn w:val="a0"/>
    <w:uiPriority w:val="99"/>
    <w:unhideWhenUsed/>
    <w:rsid w:val="007D7602"/>
    <w:rPr>
      <w:color w:val="0000FF"/>
      <w:u w:val="single"/>
    </w:rPr>
  </w:style>
  <w:style w:type="paragraph" w:customStyle="1" w:styleId="dt-p">
    <w:name w:val="dt-p"/>
    <w:basedOn w:val="a"/>
    <w:rsid w:val="00CB26F0"/>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CB26F0"/>
  </w:style>
  <w:style w:type="character" w:customStyle="1" w:styleId="blk">
    <w:name w:val="blk"/>
    <w:basedOn w:val="a0"/>
    <w:rsid w:val="00AC4D46"/>
  </w:style>
</w:styles>
</file>

<file path=word/webSettings.xml><?xml version="1.0" encoding="utf-8"?>
<w:webSettings xmlns:r="http://schemas.openxmlformats.org/officeDocument/2006/relationships" xmlns:w="http://schemas.openxmlformats.org/wordprocessingml/2006/main">
  <w:divs>
    <w:div w:id="1316955906">
      <w:bodyDiv w:val="1"/>
      <w:marLeft w:val="0"/>
      <w:marRight w:val="0"/>
      <w:marTop w:val="0"/>
      <w:marBottom w:val="0"/>
      <w:divBdr>
        <w:top w:val="none" w:sz="0" w:space="0" w:color="auto"/>
        <w:left w:val="none" w:sz="0" w:space="0" w:color="auto"/>
        <w:bottom w:val="none" w:sz="0" w:space="0" w:color="auto"/>
        <w:right w:val="none" w:sz="0" w:space="0" w:color="auto"/>
      </w:divBdr>
    </w:div>
    <w:div w:id="1574467893">
      <w:bodyDiv w:val="1"/>
      <w:marLeft w:val="0"/>
      <w:marRight w:val="0"/>
      <w:marTop w:val="0"/>
      <w:marBottom w:val="0"/>
      <w:divBdr>
        <w:top w:val="none" w:sz="0" w:space="0" w:color="auto"/>
        <w:left w:val="none" w:sz="0" w:space="0" w:color="auto"/>
        <w:bottom w:val="none" w:sz="0" w:space="0" w:color="auto"/>
        <w:right w:val="none" w:sz="0" w:space="0" w:color="auto"/>
      </w:divBdr>
    </w:div>
    <w:div w:id="181221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1E30529A2963A1594E428FD911AB22017DEE6AE263DAC6C470E60431DL0H" TargetMode="External"/><Relationship Id="rId13" Type="http://schemas.openxmlformats.org/officeDocument/2006/relationships/hyperlink" Target="consultantplus://offline/ref=F919FF3CBC66AA924FD24D51488A240D2297D122E63F36BB45127F4F69U9FBA" TargetMode="External"/><Relationship Id="rId18" Type="http://schemas.openxmlformats.org/officeDocument/2006/relationships/hyperlink" Target="consultantplus://offline/ref=7E079D024B02A3A1EE1F053FF30697AC75FB028AF3B33D7B398899D9CF174A341D989B6C8022CBEDA6p9E" TargetMode="External"/><Relationship Id="rId26" Type="http://schemas.openxmlformats.org/officeDocument/2006/relationships/hyperlink" Target="consultantplus://offline/ref=62952A1C085BF16A844383099B775C6406E8CF498F19EB0901954C5294jCP7H" TargetMode="External"/><Relationship Id="rId3" Type="http://schemas.openxmlformats.org/officeDocument/2006/relationships/settings" Target="settings.xml"/><Relationship Id="rId21" Type="http://schemas.openxmlformats.org/officeDocument/2006/relationships/hyperlink" Target="consultantplus://offline/ref=1B4FF3FA05FC0E603A987866F87E5AE27837E3EB3228405F0295F7B80By6T8A" TargetMode="External"/><Relationship Id="rId34" Type="http://schemas.openxmlformats.org/officeDocument/2006/relationships/hyperlink" Target="consultantplus://offline/ref=3316CE6CE2C561FF6DD6B6E88D93D45235613726E3685438D927E53A72LDK3K" TargetMode="External"/><Relationship Id="rId7" Type="http://schemas.openxmlformats.org/officeDocument/2006/relationships/hyperlink" Target="consultantplus://offline/ref=8561E30529A2963A1594E428FD911AB22014DAE7AA263DAC6C470E6043D09B7F6FB544DF129401961BL0H" TargetMode="External"/><Relationship Id="rId12" Type="http://schemas.openxmlformats.org/officeDocument/2006/relationships/hyperlink" Target="consultantplus://offline/ref=8561E30529A2963A1594E428FD911AB22017DFEDAD223DAC6C470E6043D09B7F6FB544DF129401951BL3H" TargetMode="External"/><Relationship Id="rId17" Type="http://schemas.openxmlformats.org/officeDocument/2006/relationships/hyperlink" Target="consultantplus://offline/ref=45A79E4CC0005D6F828BBF73F55E15F60DBAF17833A534D67029F3r7q2A" TargetMode="External"/><Relationship Id="rId25" Type="http://schemas.openxmlformats.org/officeDocument/2006/relationships/hyperlink" Target="consultantplus://offline/ref=AC135AE1878645000677BD6F04DCF0BF83031C21C7B507FD11EB9D3AEA76u6J" TargetMode="External"/><Relationship Id="rId33" Type="http://schemas.openxmlformats.org/officeDocument/2006/relationships/hyperlink" Target="consultantplus://offline/ref=3316CE6CE2C561FF6DD6B6E88D93D45236683B2DE16A5438D927E53A72LDK3K" TargetMode="External"/><Relationship Id="rId2" Type="http://schemas.openxmlformats.org/officeDocument/2006/relationships/styles" Target="styles.xml"/><Relationship Id="rId16" Type="http://schemas.openxmlformats.org/officeDocument/2006/relationships/hyperlink" Target="consultantplus://offline/ref=8561E30529A2963A1594E428FD911AB22017DFEDAD223DAC6C470E6043D09B7F6FB544DF129402971BL1H" TargetMode="External"/><Relationship Id="rId20" Type="http://schemas.openxmlformats.org/officeDocument/2006/relationships/hyperlink" Target="consultantplus://offline/ref=1B4FF3FA05FC0E603A987866F87E5AE27837E2EE372A405F0295F7B80By6T8A" TargetMode="External"/><Relationship Id="rId29" Type="http://schemas.openxmlformats.org/officeDocument/2006/relationships/hyperlink" Target="consultantplus://offline/ref=8561E30529A2963A1594E428FD911AB22017DFEDAD223DAC6C470E6043D09B7F6FB544DF1294079F1BL5H" TargetMode="External"/><Relationship Id="rId1" Type="http://schemas.openxmlformats.org/officeDocument/2006/relationships/numbering" Target="numbering.xml"/><Relationship Id="rId6" Type="http://schemas.openxmlformats.org/officeDocument/2006/relationships/hyperlink" Target="consultantplus://offline/ref=D09271CE70A66CC6C0AB58F4709FAED0B2104D5ACDED33F3BAE658B012BAgDC" TargetMode="External"/><Relationship Id="rId11" Type="http://schemas.openxmlformats.org/officeDocument/2006/relationships/hyperlink" Target="consultantplus://offline/ref=8561E30529A2963A1594E428FD911AB22017DFEDAD223DAC6C470E6043D09B7F6FB544DF129401951BL7H" TargetMode="External"/><Relationship Id="rId24" Type="http://schemas.openxmlformats.org/officeDocument/2006/relationships/hyperlink" Target="consultantplus://offline/ref=AC135AE1878645000677BD6F04DCF0BF83031D27C9B007FD11EB9D3AEA76u6J" TargetMode="External"/><Relationship Id="rId32" Type="http://schemas.openxmlformats.org/officeDocument/2006/relationships/hyperlink" Target="http://www.consultant.ru/document/cons_doc_LAW_93980/" TargetMode="External"/><Relationship Id="rId37" Type="http://schemas.openxmlformats.org/officeDocument/2006/relationships/theme" Target="theme/theme1.xml"/><Relationship Id="rId5" Type="http://schemas.openxmlformats.org/officeDocument/2006/relationships/hyperlink" Target="http://www.consultant.ru/document/cons_doc_LAW_304549/" TargetMode="External"/><Relationship Id="rId15" Type="http://schemas.openxmlformats.org/officeDocument/2006/relationships/hyperlink" Target="consultantplus://offline/ref=8561E30529A2963A1594E428FD911AB22017DFEDAD223DAC6C470E6043D09B7F6FB544DF129501961BL7H" TargetMode="External"/><Relationship Id="rId23" Type="http://schemas.openxmlformats.org/officeDocument/2006/relationships/hyperlink" Target="consultantplus://offline/ref=AC135AE1878645000677BD6F04DCF0BF800A112CCBB207FD11EB9D3AEA76u6J" TargetMode="External"/><Relationship Id="rId28" Type="http://schemas.openxmlformats.org/officeDocument/2006/relationships/hyperlink" Target="consultantplus://offline/ref=8561E30529A2963A1594E428FD911AB22017DFEDAD223DAC6C470E6043D09B7F6FB544DF129501901BL2H" TargetMode="External"/><Relationship Id="rId36" Type="http://schemas.openxmlformats.org/officeDocument/2006/relationships/fontTable" Target="fontTable.xml"/><Relationship Id="rId10" Type="http://schemas.openxmlformats.org/officeDocument/2006/relationships/hyperlink" Target="consultantplus://offline/ref=8561E30529A2963A1594E428FD911AB22017DFEDAD223DAC6C470E6043D09B7F6FB544DF129401941BL3H" TargetMode="External"/><Relationship Id="rId19" Type="http://schemas.openxmlformats.org/officeDocument/2006/relationships/hyperlink" Target="consultantplus://offline/ref=1B4FF3FA05FC0E603A987866F87E5AE27837E2EE372A405F0295F7B80By6T8A" TargetMode="External"/><Relationship Id="rId31" Type="http://schemas.openxmlformats.org/officeDocument/2006/relationships/hyperlink" Target="consultantplus://offline/ref=8561E30529A2963A1594E428FD911AB22017DFEDAD223DAC6C470E6043D09B7F6FB544DF129401971BL5H" TargetMode="External"/><Relationship Id="rId4" Type="http://schemas.openxmlformats.org/officeDocument/2006/relationships/webSettings" Target="webSettings.xml"/><Relationship Id="rId9" Type="http://schemas.openxmlformats.org/officeDocument/2006/relationships/hyperlink" Target="consultantplus://offline/ref=8561E30529A2963A1594E428FD911AB22017DFEDAD223DAC6C470E6043D09B7F6FB544DB11L6H" TargetMode="External"/><Relationship Id="rId14" Type="http://schemas.openxmlformats.org/officeDocument/2006/relationships/hyperlink" Target="http://www.consultant.ru/document/cons_doc_LAW_299539/" TargetMode="External"/><Relationship Id="rId22" Type="http://schemas.openxmlformats.org/officeDocument/2006/relationships/hyperlink" Target="consultantplus://offline/ref=1B4FF3FA05FC0E603A987866F87E5AE27837E2ED3C2D405F0295F7B80By6T8A" TargetMode="External"/><Relationship Id="rId27" Type="http://schemas.openxmlformats.org/officeDocument/2006/relationships/hyperlink" Target="consultantplus://offline/ref=5A418F12BC44E52B212E55F8906B419C46C2CF75D746E2E51EB7398667I7OCH" TargetMode="External"/><Relationship Id="rId30" Type="http://schemas.openxmlformats.org/officeDocument/2006/relationships/hyperlink" Target="consultantplus://offline/ref=8561E30529A2963A1594E428FD911AB22017DFEDAD223DAC6C470E6043D09B7F6FB544DF129401961BLFH" TargetMode="External"/><Relationship Id="rId35" Type="http://schemas.openxmlformats.org/officeDocument/2006/relationships/hyperlink" Target="consultantplus://offline/ref=3316CE6CE2C561FF6DD6B6E88D93D45235613620ED6D5438D927E53A72LDK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67</Pages>
  <Words>23898</Words>
  <Characters>136224</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19</cp:revision>
  <dcterms:created xsi:type="dcterms:W3CDTF">2018-02-11T03:15:00Z</dcterms:created>
  <dcterms:modified xsi:type="dcterms:W3CDTF">2018-12-22T04:04:00Z</dcterms:modified>
</cp:coreProperties>
</file>